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108" w:type="dxa"/>
        <w:tblBorders>
          <w:bottom w:val="single" w:sz="4" w:space="0" w:color="auto"/>
        </w:tblBorders>
        <w:tblLook w:val="0000"/>
      </w:tblPr>
      <w:tblGrid>
        <w:gridCol w:w="9360"/>
      </w:tblGrid>
      <w:tr w:rsidR="004464F4" w:rsidTr="001F68CA">
        <w:trPr>
          <w:trHeight w:val="630"/>
        </w:trPr>
        <w:tc>
          <w:tcPr>
            <w:tcW w:w="9360" w:type="dxa"/>
            <w:shd w:val="clear" w:color="auto" w:fill="auto"/>
          </w:tcPr>
          <w:p w:rsidR="00CE3F15" w:rsidRDefault="00CE3F15" w:rsidP="005941B1">
            <w:pPr>
              <w:pStyle w:val="WW-"/>
              <w:snapToGrid w:val="0"/>
              <w:jc w:val="left"/>
              <w:rPr>
                <w:sz w:val="28"/>
              </w:rPr>
            </w:pPr>
          </w:p>
          <w:p w:rsidR="00CE3F15" w:rsidRDefault="00CE3F15" w:rsidP="005941B1">
            <w:pPr>
              <w:pStyle w:val="WW-"/>
              <w:snapToGrid w:val="0"/>
              <w:jc w:val="left"/>
              <w:rPr>
                <w:sz w:val="28"/>
              </w:rPr>
            </w:pPr>
          </w:p>
          <w:p w:rsidR="00286881" w:rsidRDefault="00286881" w:rsidP="005941B1">
            <w:pPr>
              <w:pStyle w:val="WW-"/>
              <w:snapToGrid w:val="0"/>
              <w:jc w:val="left"/>
              <w:rPr>
                <w:sz w:val="28"/>
              </w:rPr>
            </w:pPr>
          </w:p>
          <w:p w:rsidR="00BF3ED2" w:rsidRDefault="00525DB8" w:rsidP="00D4636A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-612775</wp:posOffset>
                  </wp:positionV>
                  <wp:extent cx="450850" cy="533400"/>
                  <wp:effectExtent l="19050" t="0" r="635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41B1">
              <w:rPr>
                <w:sz w:val="28"/>
              </w:rPr>
              <w:t>АДМИНИСТРАЦИЯ</w:t>
            </w:r>
          </w:p>
          <w:p w:rsidR="004464F4" w:rsidRPr="00D4636A" w:rsidRDefault="00C56259" w:rsidP="00F75767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 xml:space="preserve">КОНАКОВСКОГО </w:t>
            </w:r>
            <w:r w:rsidR="00C11908">
              <w:rPr>
                <w:sz w:val="28"/>
              </w:rPr>
              <w:t>МУНИЦИПАЛЬНОГО ОКРУГА</w:t>
            </w:r>
          </w:p>
        </w:tc>
      </w:tr>
    </w:tbl>
    <w:p w:rsidR="00C40A59" w:rsidRPr="005941B1" w:rsidRDefault="00C40A59" w:rsidP="00C40A59">
      <w:pPr>
        <w:ind w:left="432" w:hanging="432"/>
        <w:jc w:val="center"/>
        <w:rPr>
          <w:spacing w:val="60"/>
          <w:sz w:val="28"/>
        </w:rPr>
      </w:pPr>
    </w:p>
    <w:p w:rsidR="006842AE" w:rsidRDefault="005941B1" w:rsidP="006842AE">
      <w:pPr>
        <w:jc w:val="center"/>
        <w:rPr>
          <w:b/>
          <w:sz w:val="28"/>
        </w:rPr>
      </w:pPr>
      <w:r>
        <w:rPr>
          <w:b/>
          <w:sz w:val="28"/>
        </w:rPr>
        <w:t>ПОСТАНОВЛЕНИ</w:t>
      </w:r>
      <w:r w:rsidR="006842AE">
        <w:rPr>
          <w:b/>
          <w:sz w:val="28"/>
        </w:rPr>
        <w:t>Е</w:t>
      </w:r>
    </w:p>
    <w:p w:rsidR="006842AE" w:rsidRPr="005941B1" w:rsidRDefault="006842AE" w:rsidP="005941B1">
      <w:pPr>
        <w:jc w:val="center"/>
        <w:rPr>
          <w:sz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152264" w:rsidP="00152264">
            <w:pPr>
              <w:snapToGrid w:val="0"/>
            </w:pPr>
            <w:r>
              <w:rPr>
                <w:sz w:val="28"/>
                <w:szCs w:val="28"/>
              </w:rPr>
              <w:t>08</w:t>
            </w:r>
            <w:r w:rsidR="006842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5 </w:t>
            </w:r>
            <w:r w:rsidR="00C56259">
              <w:rPr>
                <w:sz w:val="28"/>
                <w:szCs w:val="28"/>
              </w:rPr>
              <w:t>г.</w:t>
            </w:r>
          </w:p>
        </w:tc>
        <w:tc>
          <w:tcPr>
            <w:tcW w:w="3720" w:type="dxa"/>
            <w:shd w:val="clear" w:color="auto" w:fill="auto"/>
          </w:tcPr>
          <w:p w:rsidR="004464F4" w:rsidRDefault="00525DB8" w:rsidP="00525DB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  <w:r w:rsidR="00C56259"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152264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152264">
              <w:rPr>
                <w:sz w:val="28"/>
              </w:rPr>
              <w:t>1616</w:t>
            </w:r>
          </w:p>
        </w:tc>
      </w:tr>
    </w:tbl>
    <w:p w:rsidR="006F7B39" w:rsidRPr="00997975" w:rsidRDefault="006F7B39" w:rsidP="006F7B39">
      <w:pPr>
        <w:jc w:val="both"/>
      </w:pPr>
    </w:p>
    <w:p w:rsidR="00A9773D" w:rsidRDefault="00BC3357" w:rsidP="005941B1">
      <w:pPr>
        <w:suppressAutoHyphens/>
        <w:outlineLvl w:val="0"/>
        <w:rPr>
          <w:b/>
          <w:bCs/>
          <w:sz w:val="24"/>
          <w:szCs w:val="24"/>
        </w:rPr>
      </w:pPr>
      <w:r w:rsidRPr="00AF2AE5">
        <w:rPr>
          <w:b/>
          <w:bCs/>
          <w:sz w:val="24"/>
          <w:szCs w:val="24"/>
        </w:rPr>
        <w:t>Об источниках</w:t>
      </w:r>
      <w:r w:rsidR="00A9773D">
        <w:rPr>
          <w:b/>
          <w:bCs/>
          <w:sz w:val="24"/>
          <w:szCs w:val="24"/>
        </w:rPr>
        <w:t xml:space="preserve"> </w:t>
      </w:r>
      <w:r w:rsidRPr="00AF2AE5">
        <w:rPr>
          <w:b/>
          <w:bCs/>
          <w:sz w:val="24"/>
          <w:szCs w:val="24"/>
        </w:rPr>
        <w:t>наружного противопожар</w:t>
      </w:r>
      <w:r w:rsidR="005941B1">
        <w:rPr>
          <w:b/>
          <w:bCs/>
          <w:sz w:val="24"/>
          <w:szCs w:val="24"/>
        </w:rPr>
        <w:t>ного</w:t>
      </w:r>
    </w:p>
    <w:p w:rsidR="00997975" w:rsidRDefault="005941B1" w:rsidP="005941B1">
      <w:pPr>
        <w:suppressAutoHyphens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водоснабжения</w:t>
      </w:r>
      <w:r w:rsidR="00A9773D">
        <w:rPr>
          <w:b/>
          <w:bCs/>
          <w:sz w:val="24"/>
          <w:szCs w:val="24"/>
        </w:rPr>
        <w:t xml:space="preserve"> </w:t>
      </w:r>
      <w:r w:rsidR="00BC3357" w:rsidRPr="00AF2AE5">
        <w:rPr>
          <w:b/>
          <w:bCs/>
          <w:sz w:val="24"/>
          <w:szCs w:val="24"/>
        </w:rPr>
        <w:t>для целей пожаротушения,</w:t>
      </w:r>
    </w:p>
    <w:p w:rsidR="00A9773D" w:rsidRDefault="005941B1" w:rsidP="005941B1">
      <w:pPr>
        <w:suppressAutoHyphens/>
        <w:outlineLvl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расположенных</w:t>
      </w:r>
      <w:proofErr w:type="gramEnd"/>
      <w:r w:rsidR="00997975">
        <w:rPr>
          <w:b/>
          <w:bCs/>
          <w:sz w:val="24"/>
          <w:szCs w:val="24"/>
        </w:rPr>
        <w:t xml:space="preserve"> на территории</w:t>
      </w:r>
      <w:r w:rsidR="00A9773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Конаковского</w:t>
      </w:r>
    </w:p>
    <w:p w:rsidR="005941B1" w:rsidRDefault="005941B1" w:rsidP="005941B1">
      <w:pPr>
        <w:suppressAutoHyphens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 округа Тверской области</w:t>
      </w:r>
    </w:p>
    <w:p w:rsidR="006842AE" w:rsidRDefault="006842AE" w:rsidP="00997975"/>
    <w:p w:rsidR="00F75767" w:rsidRPr="00997975" w:rsidRDefault="00BC3357" w:rsidP="005943C1">
      <w:pPr>
        <w:pStyle w:val="a6"/>
        <w:suppressAutoHyphens/>
        <w:ind w:firstLine="709"/>
        <w:jc w:val="both"/>
        <w:rPr>
          <w:b w:val="0"/>
          <w:sz w:val="28"/>
          <w:szCs w:val="28"/>
        </w:rPr>
      </w:pPr>
      <w:proofErr w:type="gramStart"/>
      <w:r w:rsidRPr="00997975">
        <w:rPr>
          <w:b w:val="0"/>
          <w:color w:val="000000"/>
          <w:sz w:val="28"/>
          <w:szCs w:val="28"/>
        </w:rPr>
        <w:t>В с</w:t>
      </w:r>
      <w:r w:rsidR="005378D8">
        <w:rPr>
          <w:b w:val="0"/>
          <w:color w:val="000000"/>
          <w:sz w:val="28"/>
          <w:szCs w:val="28"/>
        </w:rPr>
        <w:t xml:space="preserve">оответствии с </w:t>
      </w:r>
      <w:r w:rsidR="005378D8" w:rsidRPr="00997975">
        <w:rPr>
          <w:b w:val="0"/>
          <w:color w:val="000000"/>
          <w:sz w:val="28"/>
          <w:szCs w:val="28"/>
        </w:rPr>
        <w:t>Федеральным законом от 21.12.1994 № 69</w:t>
      </w:r>
      <w:r w:rsidR="00CE3F15">
        <w:rPr>
          <w:b w:val="0"/>
          <w:color w:val="000000"/>
          <w:sz w:val="28"/>
          <w:szCs w:val="28"/>
        </w:rPr>
        <w:t xml:space="preserve"> </w:t>
      </w:r>
      <w:r w:rsidR="005378D8" w:rsidRPr="00997975">
        <w:rPr>
          <w:b w:val="0"/>
          <w:color w:val="000000"/>
          <w:sz w:val="28"/>
          <w:szCs w:val="28"/>
        </w:rPr>
        <w:t>-</w:t>
      </w:r>
      <w:r w:rsidR="00CE3F15">
        <w:rPr>
          <w:b w:val="0"/>
          <w:color w:val="000000"/>
          <w:sz w:val="28"/>
          <w:szCs w:val="28"/>
        </w:rPr>
        <w:t xml:space="preserve"> </w:t>
      </w:r>
      <w:r w:rsidR="005378D8" w:rsidRPr="00997975">
        <w:rPr>
          <w:b w:val="0"/>
          <w:color w:val="000000"/>
          <w:sz w:val="28"/>
          <w:szCs w:val="28"/>
        </w:rPr>
        <w:t>ФЗ «О</w:t>
      </w:r>
      <w:r w:rsidR="005378D8">
        <w:rPr>
          <w:b w:val="0"/>
          <w:color w:val="000000"/>
          <w:sz w:val="28"/>
          <w:szCs w:val="28"/>
        </w:rPr>
        <w:t xml:space="preserve"> пожарной безопасности», Федеральным законо</w:t>
      </w:r>
      <w:r w:rsidRPr="00997975">
        <w:rPr>
          <w:b w:val="0"/>
          <w:color w:val="000000"/>
          <w:sz w:val="28"/>
          <w:szCs w:val="28"/>
        </w:rPr>
        <w:t>м от 22.07.2008 № 123</w:t>
      </w:r>
      <w:r w:rsidR="00CE3F15">
        <w:rPr>
          <w:b w:val="0"/>
          <w:color w:val="000000"/>
          <w:sz w:val="28"/>
          <w:szCs w:val="28"/>
        </w:rPr>
        <w:t xml:space="preserve"> </w:t>
      </w:r>
      <w:r w:rsidRPr="00997975">
        <w:rPr>
          <w:b w:val="0"/>
          <w:color w:val="000000"/>
          <w:sz w:val="28"/>
          <w:szCs w:val="28"/>
        </w:rPr>
        <w:t>-</w:t>
      </w:r>
      <w:r w:rsidR="00CE3F15">
        <w:rPr>
          <w:b w:val="0"/>
          <w:color w:val="000000"/>
          <w:sz w:val="28"/>
          <w:szCs w:val="28"/>
        </w:rPr>
        <w:t xml:space="preserve"> </w:t>
      </w:r>
      <w:r w:rsidRPr="00997975">
        <w:rPr>
          <w:b w:val="0"/>
          <w:color w:val="000000"/>
          <w:sz w:val="28"/>
          <w:szCs w:val="28"/>
        </w:rPr>
        <w:t>ФЗ «Технический регламент о требованиях пожарной безопасности», Федеральным зако</w:t>
      </w:r>
      <w:r w:rsidR="005378D8">
        <w:rPr>
          <w:b w:val="0"/>
          <w:color w:val="000000"/>
          <w:sz w:val="28"/>
          <w:szCs w:val="28"/>
        </w:rPr>
        <w:t xml:space="preserve">ном от 06.10.2003 № </w:t>
      </w:r>
      <w:r w:rsidRPr="00997975">
        <w:rPr>
          <w:b w:val="0"/>
          <w:color w:val="000000"/>
          <w:sz w:val="28"/>
          <w:szCs w:val="28"/>
        </w:rPr>
        <w:t>131</w:t>
      </w:r>
      <w:r w:rsidR="00CE3F15">
        <w:rPr>
          <w:b w:val="0"/>
          <w:color w:val="000000"/>
          <w:sz w:val="28"/>
          <w:szCs w:val="28"/>
        </w:rPr>
        <w:t xml:space="preserve"> </w:t>
      </w:r>
      <w:r w:rsidRPr="00997975">
        <w:rPr>
          <w:b w:val="0"/>
          <w:color w:val="000000"/>
          <w:sz w:val="28"/>
          <w:szCs w:val="28"/>
        </w:rPr>
        <w:t>-</w:t>
      </w:r>
      <w:r w:rsidR="00CE3F15">
        <w:rPr>
          <w:b w:val="0"/>
          <w:color w:val="000000"/>
          <w:sz w:val="28"/>
          <w:szCs w:val="28"/>
        </w:rPr>
        <w:t xml:space="preserve"> </w:t>
      </w:r>
      <w:r w:rsidRPr="00997975">
        <w:rPr>
          <w:b w:val="0"/>
          <w:color w:val="000000"/>
          <w:sz w:val="28"/>
          <w:szCs w:val="28"/>
        </w:rPr>
        <w:t>ФЗ «Об общих принципах организации местного самоуправления в Российской Федерации</w:t>
      </w:r>
      <w:r w:rsidR="005378D8">
        <w:rPr>
          <w:b w:val="0"/>
          <w:color w:val="000000"/>
          <w:sz w:val="28"/>
          <w:szCs w:val="28"/>
        </w:rPr>
        <w:t>»</w:t>
      </w:r>
      <w:r w:rsidRPr="00997975">
        <w:rPr>
          <w:b w:val="0"/>
          <w:color w:val="000000"/>
          <w:sz w:val="28"/>
          <w:szCs w:val="28"/>
        </w:rPr>
        <w:t>,</w:t>
      </w:r>
      <w:r w:rsidR="005943C1" w:rsidRPr="005943C1">
        <w:rPr>
          <w:sz w:val="28"/>
          <w:szCs w:val="28"/>
        </w:rPr>
        <w:t xml:space="preserve"> </w:t>
      </w:r>
      <w:r w:rsidR="005943C1" w:rsidRPr="005943C1">
        <w:rPr>
          <w:b w:val="0"/>
          <w:sz w:val="28"/>
          <w:szCs w:val="28"/>
        </w:rPr>
        <w:t>Федеральным законом от 20.03.2025. № 33</w:t>
      </w:r>
      <w:r w:rsidR="00CE3F15">
        <w:rPr>
          <w:b w:val="0"/>
          <w:sz w:val="28"/>
          <w:szCs w:val="28"/>
        </w:rPr>
        <w:t xml:space="preserve"> </w:t>
      </w:r>
      <w:r w:rsidR="005943C1" w:rsidRPr="005943C1">
        <w:rPr>
          <w:b w:val="0"/>
          <w:sz w:val="28"/>
          <w:szCs w:val="28"/>
        </w:rPr>
        <w:t>–</w:t>
      </w:r>
      <w:r w:rsidR="00CE3F15">
        <w:rPr>
          <w:b w:val="0"/>
          <w:sz w:val="28"/>
          <w:szCs w:val="28"/>
        </w:rPr>
        <w:t xml:space="preserve"> </w:t>
      </w:r>
      <w:r w:rsidR="005943C1" w:rsidRPr="005943C1">
        <w:rPr>
          <w:b w:val="0"/>
          <w:sz w:val="28"/>
          <w:szCs w:val="28"/>
        </w:rPr>
        <w:t>ФЗ «Об общих принципах организации местного с</w:t>
      </w:r>
      <w:r w:rsidR="00CE3F15">
        <w:rPr>
          <w:b w:val="0"/>
          <w:sz w:val="28"/>
          <w:szCs w:val="28"/>
        </w:rPr>
        <w:t xml:space="preserve">амоуправления в единой системе </w:t>
      </w:r>
      <w:r w:rsidR="005943C1" w:rsidRPr="005943C1">
        <w:rPr>
          <w:b w:val="0"/>
          <w:sz w:val="28"/>
          <w:szCs w:val="28"/>
        </w:rPr>
        <w:t>публичной власти»,</w:t>
      </w:r>
      <w:r w:rsidRPr="00997975">
        <w:rPr>
          <w:b w:val="0"/>
          <w:color w:val="000000"/>
          <w:sz w:val="28"/>
          <w:szCs w:val="28"/>
        </w:rPr>
        <w:t xml:space="preserve"> </w:t>
      </w:r>
      <w:r w:rsidR="005378D8">
        <w:rPr>
          <w:b w:val="0"/>
          <w:color w:val="000000"/>
          <w:sz w:val="28"/>
          <w:szCs w:val="28"/>
        </w:rPr>
        <w:t>п</w:t>
      </w:r>
      <w:r w:rsidR="005378D8" w:rsidRPr="00997975">
        <w:rPr>
          <w:b w:val="0"/>
          <w:sz w:val="28"/>
          <w:szCs w:val="28"/>
        </w:rPr>
        <w:t>остановлением Правительства Россий</w:t>
      </w:r>
      <w:r w:rsidR="005378D8">
        <w:rPr>
          <w:b w:val="0"/>
          <w:sz w:val="28"/>
          <w:szCs w:val="28"/>
        </w:rPr>
        <w:t>ской Федерации</w:t>
      </w:r>
      <w:proofErr w:type="gramEnd"/>
      <w:r w:rsidR="005378D8">
        <w:rPr>
          <w:b w:val="0"/>
          <w:sz w:val="28"/>
          <w:szCs w:val="28"/>
        </w:rPr>
        <w:t xml:space="preserve"> от 16</w:t>
      </w:r>
      <w:r w:rsidR="005943C1">
        <w:rPr>
          <w:b w:val="0"/>
          <w:sz w:val="28"/>
          <w:szCs w:val="28"/>
        </w:rPr>
        <w:t>.09.</w:t>
      </w:r>
      <w:r w:rsidR="005378D8">
        <w:rPr>
          <w:b w:val="0"/>
          <w:sz w:val="28"/>
          <w:szCs w:val="28"/>
        </w:rPr>
        <w:t>2020</w:t>
      </w:r>
      <w:r w:rsidR="005943C1">
        <w:rPr>
          <w:b w:val="0"/>
          <w:sz w:val="28"/>
          <w:szCs w:val="28"/>
        </w:rPr>
        <w:t xml:space="preserve"> </w:t>
      </w:r>
      <w:r w:rsidR="005378D8">
        <w:rPr>
          <w:b w:val="0"/>
          <w:sz w:val="28"/>
          <w:szCs w:val="28"/>
        </w:rPr>
        <w:t xml:space="preserve">№ </w:t>
      </w:r>
      <w:r w:rsidR="005378D8" w:rsidRPr="00997975">
        <w:rPr>
          <w:b w:val="0"/>
          <w:sz w:val="28"/>
          <w:szCs w:val="28"/>
        </w:rPr>
        <w:t>1479</w:t>
      </w:r>
      <w:r w:rsidR="005378D8">
        <w:rPr>
          <w:b w:val="0"/>
          <w:sz w:val="28"/>
          <w:szCs w:val="28"/>
        </w:rPr>
        <w:t xml:space="preserve"> «Об утверждении Правил противопожарного режима в Российской Федерации», </w:t>
      </w:r>
      <w:r w:rsidR="006842AE" w:rsidRPr="00997975">
        <w:rPr>
          <w:b w:val="0"/>
          <w:sz w:val="28"/>
          <w:szCs w:val="28"/>
        </w:rPr>
        <w:t>руководствуясь Уставом Конаков</w:t>
      </w:r>
      <w:r w:rsidR="0035374F" w:rsidRPr="00997975">
        <w:rPr>
          <w:b w:val="0"/>
          <w:sz w:val="28"/>
          <w:szCs w:val="28"/>
        </w:rPr>
        <w:t>ского муниципального округа</w:t>
      </w:r>
      <w:r w:rsidR="006842AE" w:rsidRPr="00997975">
        <w:rPr>
          <w:b w:val="0"/>
          <w:sz w:val="28"/>
          <w:szCs w:val="28"/>
        </w:rPr>
        <w:t xml:space="preserve"> Тверской области,</w:t>
      </w:r>
    </w:p>
    <w:p w:rsidR="00962130" w:rsidRPr="00997975" w:rsidRDefault="006842AE" w:rsidP="008F0CCC">
      <w:pPr>
        <w:pStyle w:val="a6"/>
        <w:suppressAutoHyphens/>
        <w:jc w:val="center"/>
        <w:rPr>
          <w:b w:val="0"/>
          <w:bCs/>
          <w:sz w:val="28"/>
          <w:szCs w:val="28"/>
        </w:rPr>
      </w:pPr>
      <w:r w:rsidRPr="00997975">
        <w:rPr>
          <w:bCs/>
          <w:sz w:val="28"/>
          <w:szCs w:val="28"/>
        </w:rPr>
        <w:t>ПОСТАНОВЛЯЮ:</w:t>
      </w:r>
    </w:p>
    <w:p w:rsidR="00BC3357" w:rsidRPr="00997975" w:rsidRDefault="00BC3357" w:rsidP="00997975">
      <w:pPr>
        <w:pStyle w:val="af"/>
        <w:suppressAutoHyphens/>
        <w:ind w:firstLine="709"/>
        <w:rPr>
          <w:szCs w:val="28"/>
        </w:rPr>
      </w:pPr>
      <w:r w:rsidRPr="00997975">
        <w:rPr>
          <w:szCs w:val="28"/>
        </w:rPr>
        <w:t>1. Утвердить Порядок содержания и эксплуатации источников наружного противопожарного водоснабжения</w:t>
      </w:r>
      <w:r w:rsidR="005378D8">
        <w:rPr>
          <w:szCs w:val="28"/>
        </w:rPr>
        <w:t xml:space="preserve"> для целей пожаротушения, расположенных на территории </w:t>
      </w:r>
      <w:r w:rsidRPr="00997975">
        <w:rPr>
          <w:szCs w:val="28"/>
        </w:rPr>
        <w:t>Конаковского муниципаль</w:t>
      </w:r>
      <w:r w:rsidR="005B4FC0">
        <w:rPr>
          <w:szCs w:val="28"/>
        </w:rPr>
        <w:t xml:space="preserve">ного округа Тверской области </w:t>
      </w:r>
      <w:r w:rsidRPr="00997975">
        <w:rPr>
          <w:szCs w:val="28"/>
        </w:rPr>
        <w:t>(приложение 1).</w:t>
      </w:r>
    </w:p>
    <w:p w:rsidR="00BC3357" w:rsidRPr="00997975" w:rsidRDefault="00BC3357" w:rsidP="00997975">
      <w:pPr>
        <w:pStyle w:val="af"/>
        <w:suppressAutoHyphens/>
        <w:ind w:firstLine="709"/>
        <w:rPr>
          <w:szCs w:val="28"/>
        </w:rPr>
      </w:pPr>
      <w:r w:rsidRPr="00997975">
        <w:rPr>
          <w:szCs w:val="28"/>
        </w:rPr>
        <w:t xml:space="preserve">2. Утвердить </w:t>
      </w:r>
      <w:r w:rsidR="00C941AC">
        <w:rPr>
          <w:szCs w:val="28"/>
        </w:rPr>
        <w:t>П</w:t>
      </w:r>
      <w:r w:rsidRPr="00997975">
        <w:rPr>
          <w:szCs w:val="28"/>
        </w:rPr>
        <w:t>еречень источников наружного противопожарного водоснабже</w:t>
      </w:r>
      <w:r w:rsidR="005B4FC0">
        <w:rPr>
          <w:szCs w:val="28"/>
        </w:rPr>
        <w:t xml:space="preserve">ния для целей пожаротушения, расположенных на территории Конаковского муниципального округа Тверской области </w:t>
      </w:r>
      <w:r w:rsidRPr="00997975">
        <w:rPr>
          <w:szCs w:val="28"/>
        </w:rPr>
        <w:t>(приложение 2).</w:t>
      </w:r>
    </w:p>
    <w:p w:rsidR="00A9773D" w:rsidRDefault="00BC3357" w:rsidP="00997975">
      <w:pPr>
        <w:pStyle w:val="af"/>
        <w:suppressAutoHyphens/>
        <w:ind w:firstLine="709"/>
        <w:rPr>
          <w:szCs w:val="28"/>
        </w:rPr>
      </w:pPr>
      <w:r w:rsidRPr="00997975">
        <w:rPr>
          <w:szCs w:val="28"/>
        </w:rPr>
        <w:t xml:space="preserve">3. </w:t>
      </w:r>
      <w:r w:rsidR="00A9773D">
        <w:rPr>
          <w:szCs w:val="28"/>
        </w:rPr>
        <w:t xml:space="preserve">Отделу ГО и ЧС Администрации Конаковского муниципального округа обеспечить проведение инвентаризации </w:t>
      </w:r>
      <w:r w:rsidR="00525DB8" w:rsidRPr="00997975">
        <w:rPr>
          <w:szCs w:val="28"/>
        </w:rPr>
        <w:t>источников наружного противопожарного водоснабжения</w:t>
      </w:r>
      <w:r w:rsidR="00525DB8">
        <w:rPr>
          <w:szCs w:val="28"/>
        </w:rPr>
        <w:t>, с одновременным составлением учётных карточек, в с</w:t>
      </w:r>
      <w:r w:rsidR="00286881">
        <w:rPr>
          <w:szCs w:val="28"/>
        </w:rPr>
        <w:t>оответствии с Порядком, утверждё</w:t>
      </w:r>
      <w:r w:rsidR="00525DB8">
        <w:rPr>
          <w:szCs w:val="28"/>
        </w:rPr>
        <w:t>нным настоящим По</w:t>
      </w:r>
      <w:r w:rsidR="004A0BBC">
        <w:rPr>
          <w:szCs w:val="28"/>
        </w:rPr>
        <w:t>становлением, в срок не позднее 31.10.2025 г.</w:t>
      </w:r>
    </w:p>
    <w:p w:rsidR="0005544E" w:rsidRDefault="0005544E" w:rsidP="0005544E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 момента подписания и подлежит размещению на официальном сайте Конаковского муниципального округа Тверской области в информационно - </w:t>
      </w:r>
      <w:r w:rsidRPr="00227E62">
        <w:rPr>
          <w:sz w:val="28"/>
          <w:szCs w:val="28"/>
        </w:rPr>
        <w:t>телекоммуникационной сети «Интернет</w:t>
      </w:r>
      <w:r w:rsidRPr="00227E6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05544E" w:rsidRDefault="0005544E" w:rsidP="0005544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Конаковского муниципального округа, курирующего вопросы ГО и ЧС.</w:t>
      </w:r>
    </w:p>
    <w:p w:rsidR="00227E62" w:rsidRDefault="00227E62" w:rsidP="0005544E">
      <w:pPr>
        <w:suppressAutoHyphens/>
        <w:jc w:val="both"/>
        <w:rPr>
          <w:sz w:val="28"/>
          <w:szCs w:val="28"/>
        </w:rPr>
      </w:pPr>
    </w:p>
    <w:p w:rsidR="00525DB8" w:rsidRDefault="00525DB8" w:rsidP="0005544E">
      <w:pPr>
        <w:suppressAutoHyphens/>
        <w:jc w:val="both"/>
        <w:rPr>
          <w:sz w:val="28"/>
          <w:szCs w:val="28"/>
        </w:rPr>
      </w:pPr>
    </w:p>
    <w:p w:rsidR="00286881" w:rsidRDefault="00C56259" w:rsidP="0005544E">
      <w:pPr>
        <w:suppressAutoHyphens/>
        <w:rPr>
          <w:sz w:val="28"/>
          <w:szCs w:val="28"/>
        </w:rPr>
      </w:pPr>
      <w:r w:rsidRPr="00997975">
        <w:rPr>
          <w:sz w:val="28"/>
          <w:szCs w:val="28"/>
        </w:rPr>
        <w:t>Глав</w:t>
      </w:r>
      <w:r w:rsidR="009254A1" w:rsidRPr="00997975">
        <w:rPr>
          <w:sz w:val="28"/>
          <w:szCs w:val="28"/>
        </w:rPr>
        <w:t>а</w:t>
      </w:r>
    </w:p>
    <w:p w:rsidR="00BC3357" w:rsidRDefault="00C56259" w:rsidP="0005544E">
      <w:pPr>
        <w:suppressAutoHyphens/>
        <w:rPr>
          <w:sz w:val="28"/>
          <w:szCs w:val="28"/>
        </w:rPr>
      </w:pPr>
      <w:r w:rsidRPr="00997975">
        <w:rPr>
          <w:sz w:val="28"/>
          <w:szCs w:val="28"/>
        </w:rPr>
        <w:t>Конаковского</w:t>
      </w:r>
      <w:r w:rsidR="00286881">
        <w:rPr>
          <w:sz w:val="28"/>
          <w:szCs w:val="28"/>
        </w:rPr>
        <w:t xml:space="preserve"> </w:t>
      </w:r>
      <w:r w:rsidR="009254A1" w:rsidRPr="00997975">
        <w:rPr>
          <w:sz w:val="28"/>
          <w:szCs w:val="28"/>
        </w:rPr>
        <w:t>муниципального округа</w:t>
      </w:r>
      <w:r w:rsidRPr="00997975">
        <w:rPr>
          <w:sz w:val="28"/>
          <w:szCs w:val="28"/>
        </w:rPr>
        <w:t xml:space="preserve">                      </w:t>
      </w:r>
      <w:r w:rsidR="00286881">
        <w:rPr>
          <w:sz w:val="28"/>
          <w:szCs w:val="28"/>
        </w:rPr>
        <w:t xml:space="preserve"> </w:t>
      </w:r>
      <w:r w:rsidRPr="00997975">
        <w:rPr>
          <w:sz w:val="28"/>
          <w:szCs w:val="28"/>
        </w:rPr>
        <w:t xml:space="preserve">    </w:t>
      </w:r>
      <w:r w:rsidR="00227E62" w:rsidRPr="00997975">
        <w:rPr>
          <w:sz w:val="28"/>
          <w:szCs w:val="28"/>
        </w:rPr>
        <w:t xml:space="preserve"> </w:t>
      </w:r>
      <w:r w:rsidRPr="00997975">
        <w:rPr>
          <w:sz w:val="28"/>
          <w:szCs w:val="28"/>
        </w:rPr>
        <w:t xml:space="preserve"> </w:t>
      </w:r>
      <w:r w:rsidR="005F1AA0" w:rsidRPr="00997975">
        <w:rPr>
          <w:sz w:val="28"/>
          <w:szCs w:val="28"/>
        </w:rPr>
        <w:t xml:space="preserve"> </w:t>
      </w:r>
      <w:r w:rsidR="00823A03" w:rsidRPr="00997975">
        <w:rPr>
          <w:sz w:val="28"/>
          <w:szCs w:val="28"/>
        </w:rPr>
        <w:t xml:space="preserve"> </w:t>
      </w:r>
      <w:r w:rsidR="00227E62" w:rsidRPr="00997975">
        <w:rPr>
          <w:sz w:val="28"/>
          <w:szCs w:val="28"/>
        </w:rPr>
        <w:t xml:space="preserve">       </w:t>
      </w:r>
      <w:r w:rsidR="005F1AA0" w:rsidRPr="00997975">
        <w:rPr>
          <w:sz w:val="28"/>
          <w:szCs w:val="28"/>
        </w:rPr>
        <w:t xml:space="preserve"> </w:t>
      </w:r>
      <w:r w:rsidR="009254A1" w:rsidRPr="00997975">
        <w:rPr>
          <w:sz w:val="28"/>
          <w:szCs w:val="28"/>
        </w:rPr>
        <w:t xml:space="preserve">   </w:t>
      </w:r>
      <w:r w:rsidR="0005544E">
        <w:rPr>
          <w:sz w:val="28"/>
          <w:szCs w:val="28"/>
        </w:rPr>
        <w:t xml:space="preserve">   </w:t>
      </w:r>
      <w:r w:rsidR="009254A1" w:rsidRPr="00997975">
        <w:rPr>
          <w:sz w:val="28"/>
          <w:szCs w:val="28"/>
        </w:rPr>
        <w:t xml:space="preserve">      А</w:t>
      </w:r>
      <w:r w:rsidRPr="00997975">
        <w:rPr>
          <w:sz w:val="28"/>
          <w:szCs w:val="28"/>
        </w:rPr>
        <w:t>.</w:t>
      </w:r>
      <w:r w:rsidR="009254A1" w:rsidRPr="00997975">
        <w:rPr>
          <w:sz w:val="28"/>
          <w:szCs w:val="28"/>
        </w:rPr>
        <w:t>М</w:t>
      </w:r>
      <w:r w:rsidRPr="00997975">
        <w:rPr>
          <w:sz w:val="28"/>
          <w:szCs w:val="28"/>
        </w:rPr>
        <w:t xml:space="preserve">. </w:t>
      </w:r>
      <w:proofErr w:type="spellStart"/>
      <w:r w:rsidR="009254A1" w:rsidRPr="00997975">
        <w:rPr>
          <w:sz w:val="28"/>
          <w:szCs w:val="28"/>
        </w:rPr>
        <w:t>Пляскин</w:t>
      </w:r>
      <w:proofErr w:type="spellEnd"/>
    </w:p>
    <w:p w:rsidR="0005544E" w:rsidRDefault="0005544E" w:rsidP="0005544E">
      <w:pPr>
        <w:suppressAutoHyphens/>
        <w:rPr>
          <w:bCs/>
          <w:sz w:val="24"/>
          <w:szCs w:val="24"/>
        </w:rPr>
      </w:pPr>
    </w:p>
    <w:p w:rsidR="003D2925" w:rsidRPr="00DC56FC" w:rsidRDefault="003D2925" w:rsidP="00D12AB8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</w:t>
      </w:r>
      <w:r w:rsidRPr="00DC56FC">
        <w:rPr>
          <w:bCs/>
          <w:iCs/>
          <w:sz w:val="28"/>
          <w:szCs w:val="28"/>
        </w:rPr>
        <w:t>1</w:t>
      </w:r>
    </w:p>
    <w:p w:rsidR="003D2925" w:rsidRPr="00DC56FC" w:rsidRDefault="003D2925" w:rsidP="00D12AB8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DC56FC">
        <w:rPr>
          <w:bCs/>
          <w:iCs/>
          <w:sz w:val="28"/>
          <w:szCs w:val="28"/>
        </w:rPr>
        <w:t>к Постановлению Администрации</w:t>
      </w:r>
    </w:p>
    <w:p w:rsidR="003D2925" w:rsidRPr="00DC56FC" w:rsidRDefault="003D2925" w:rsidP="00D12AB8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DC56FC">
        <w:rPr>
          <w:bCs/>
          <w:iCs/>
          <w:sz w:val="28"/>
          <w:szCs w:val="28"/>
        </w:rPr>
        <w:t>Конаковского муниципального округа</w:t>
      </w:r>
    </w:p>
    <w:p w:rsidR="003D2925" w:rsidRPr="00DC56FC" w:rsidRDefault="003D2925" w:rsidP="00D12AB8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Pr="00DC56FC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 </w:t>
      </w:r>
      <w:r w:rsidR="00152264">
        <w:rPr>
          <w:bCs/>
          <w:iCs/>
          <w:sz w:val="28"/>
          <w:szCs w:val="28"/>
        </w:rPr>
        <w:t>08</w:t>
      </w:r>
      <w:r>
        <w:rPr>
          <w:bCs/>
          <w:iCs/>
          <w:sz w:val="28"/>
          <w:szCs w:val="28"/>
        </w:rPr>
        <w:t xml:space="preserve"> </w:t>
      </w:r>
      <w:r w:rsidRPr="00DC56FC">
        <w:rPr>
          <w:bCs/>
          <w:iCs/>
          <w:sz w:val="28"/>
          <w:szCs w:val="28"/>
        </w:rPr>
        <w:t xml:space="preserve">» </w:t>
      </w:r>
      <w:r w:rsidR="00152264">
        <w:rPr>
          <w:bCs/>
          <w:iCs/>
          <w:sz w:val="28"/>
          <w:szCs w:val="28"/>
        </w:rPr>
        <w:t>10</w:t>
      </w:r>
      <w:r>
        <w:rPr>
          <w:bCs/>
          <w:iCs/>
          <w:sz w:val="28"/>
          <w:szCs w:val="28"/>
        </w:rPr>
        <w:t xml:space="preserve"> </w:t>
      </w:r>
      <w:r w:rsidRPr="00DC56FC">
        <w:rPr>
          <w:bCs/>
          <w:iCs/>
          <w:sz w:val="28"/>
          <w:szCs w:val="28"/>
        </w:rPr>
        <w:t>202</w:t>
      </w:r>
      <w:r w:rsidR="00152264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г. </w:t>
      </w:r>
      <w:r w:rsidRPr="00DC56FC">
        <w:rPr>
          <w:bCs/>
          <w:iCs/>
          <w:sz w:val="28"/>
          <w:szCs w:val="28"/>
        </w:rPr>
        <w:t>№</w:t>
      </w:r>
      <w:r>
        <w:rPr>
          <w:bCs/>
          <w:iCs/>
          <w:sz w:val="28"/>
          <w:szCs w:val="28"/>
        </w:rPr>
        <w:t xml:space="preserve"> </w:t>
      </w:r>
      <w:r w:rsidR="00152264">
        <w:rPr>
          <w:bCs/>
          <w:iCs/>
          <w:sz w:val="28"/>
          <w:szCs w:val="28"/>
        </w:rPr>
        <w:t>1616</w:t>
      </w:r>
    </w:p>
    <w:p w:rsidR="00BC3357" w:rsidRPr="003D2925" w:rsidRDefault="00BC3357" w:rsidP="00D12AB8">
      <w:pPr>
        <w:suppressAutoHyphens/>
        <w:rPr>
          <w:color w:val="000000"/>
          <w:sz w:val="28"/>
          <w:szCs w:val="28"/>
        </w:rPr>
      </w:pPr>
    </w:p>
    <w:p w:rsidR="00BC3357" w:rsidRDefault="003C1580" w:rsidP="00D12AB8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D12AB8" w:rsidRDefault="00D12AB8" w:rsidP="00D12AB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содержания и эксплуатации</w:t>
      </w:r>
    </w:p>
    <w:p w:rsidR="00BC3357" w:rsidRDefault="00BC3357" w:rsidP="00D12AB8">
      <w:pPr>
        <w:suppressAutoHyphens/>
        <w:jc w:val="center"/>
        <w:rPr>
          <w:b/>
          <w:sz w:val="28"/>
          <w:szCs w:val="28"/>
        </w:rPr>
      </w:pPr>
      <w:r w:rsidRPr="00BC3357">
        <w:rPr>
          <w:b/>
          <w:sz w:val="28"/>
          <w:szCs w:val="28"/>
        </w:rPr>
        <w:t>источн</w:t>
      </w:r>
      <w:r w:rsidR="00D12AB8">
        <w:rPr>
          <w:b/>
          <w:sz w:val="28"/>
          <w:szCs w:val="28"/>
        </w:rPr>
        <w:t xml:space="preserve">иков наружного противопожарного </w:t>
      </w:r>
      <w:r w:rsidRPr="00BC3357">
        <w:rPr>
          <w:b/>
          <w:sz w:val="28"/>
          <w:szCs w:val="28"/>
        </w:rPr>
        <w:t>водоснабжения</w:t>
      </w:r>
      <w:r w:rsidR="00D12AB8">
        <w:rPr>
          <w:b/>
          <w:sz w:val="28"/>
          <w:szCs w:val="28"/>
        </w:rPr>
        <w:t>,</w:t>
      </w:r>
    </w:p>
    <w:p w:rsidR="00D12AB8" w:rsidRDefault="00D12AB8" w:rsidP="00D12AB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целей пожаротушения, расположенных на территории</w:t>
      </w:r>
    </w:p>
    <w:p w:rsidR="00D12AB8" w:rsidRPr="00BC3357" w:rsidRDefault="00D12AB8" w:rsidP="00D12AB8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Конаковского муниципального округа Тверской области</w:t>
      </w:r>
    </w:p>
    <w:p w:rsidR="00D12AB8" w:rsidRDefault="00D12AB8" w:rsidP="00D12AB8">
      <w:pPr>
        <w:pStyle w:val="af2"/>
        <w:tabs>
          <w:tab w:val="left" w:pos="788"/>
        </w:tabs>
        <w:suppressAutoHyphens/>
        <w:ind w:left="0"/>
        <w:rPr>
          <w:color w:val="000000"/>
          <w:sz w:val="28"/>
          <w:szCs w:val="28"/>
        </w:rPr>
      </w:pPr>
    </w:p>
    <w:p w:rsidR="00BC3357" w:rsidRDefault="00BC3357" w:rsidP="00D12AB8">
      <w:pPr>
        <w:pStyle w:val="af2"/>
        <w:tabs>
          <w:tab w:val="left" w:pos="788"/>
        </w:tabs>
        <w:suppressAutoHyphens/>
        <w:ind w:left="0"/>
        <w:jc w:val="center"/>
        <w:rPr>
          <w:b/>
          <w:color w:val="000000"/>
          <w:sz w:val="28"/>
          <w:szCs w:val="28"/>
        </w:rPr>
      </w:pPr>
      <w:r w:rsidRPr="00BC3357">
        <w:rPr>
          <w:color w:val="000000"/>
          <w:sz w:val="28"/>
          <w:szCs w:val="28"/>
        </w:rPr>
        <w:t>1. Общие положения</w:t>
      </w:r>
    </w:p>
    <w:p w:rsidR="00D12AB8" w:rsidRPr="00D12AB8" w:rsidRDefault="00D12AB8" w:rsidP="00D12AB8">
      <w:pPr>
        <w:pStyle w:val="af2"/>
        <w:tabs>
          <w:tab w:val="left" w:pos="788"/>
        </w:tabs>
        <w:suppressAutoHyphens/>
        <w:ind w:left="0"/>
        <w:rPr>
          <w:color w:val="000000"/>
          <w:sz w:val="28"/>
          <w:szCs w:val="28"/>
        </w:rPr>
      </w:pP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1.1. </w:t>
      </w:r>
      <w:proofErr w:type="gramStart"/>
      <w:r w:rsidR="00D12AB8" w:rsidRPr="00F93D35">
        <w:rPr>
          <w:color w:val="000000"/>
          <w:sz w:val="28"/>
          <w:szCs w:val="28"/>
        </w:rPr>
        <w:t xml:space="preserve">Порядок содержания и </w:t>
      </w:r>
      <w:r w:rsidR="0026780D" w:rsidRPr="00F93D35">
        <w:rPr>
          <w:color w:val="000000"/>
          <w:sz w:val="28"/>
          <w:szCs w:val="28"/>
        </w:rPr>
        <w:t>эксплуатации</w:t>
      </w:r>
      <w:r w:rsidR="00D12AB8" w:rsidRPr="00F93D35">
        <w:rPr>
          <w:color w:val="000000"/>
          <w:sz w:val="28"/>
          <w:szCs w:val="28"/>
        </w:rPr>
        <w:t xml:space="preserve"> источников наружного </w:t>
      </w:r>
      <w:r w:rsidR="0026780D" w:rsidRPr="00F93D35">
        <w:rPr>
          <w:color w:val="000000"/>
          <w:sz w:val="28"/>
          <w:szCs w:val="28"/>
        </w:rPr>
        <w:t>противопожарного водоснабжения в границах Конаковского муниципального округа Тверской области (далее – Порядок) разработан в соответствии с Федеральным законом от 21.12.1994 № 69</w:t>
      </w:r>
      <w:r w:rsidR="00F93D35" w:rsidRPr="00F93D35">
        <w:rPr>
          <w:color w:val="000000"/>
          <w:sz w:val="28"/>
          <w:szCs w:val="28"/>
        </w:rPr>
        <w:t xml:space="preserve"> </w:t>
      </w:r>
      <w:r w:rsidR="0026780D" w:rsidRPr="00F93D35">
        <w:rPr>
          <w:color w:val="000000"/>
          <w:sz w:val="28"/>
          <w:szCs w:val="28"/>
        </w:rPr>
        <w:t>–</w:t>
      </w:r>
      <w:r w:rsidR="00F93D35" w:rsidRPr="00F93D35">
        <w:rPr>
          <w:color w:val="000000"/>
          <w:sz w:val="28"/>
          <w:szCs w:val="28"/>
        </w:rPr>
        <w:t xml:space="preserve"> </w:t>
      </w:r>
      <w:r w:rsidR="0026780D" w:rsidRPr="00F93D35">
        <w:rPr>
          <w:color w:val="000000"/>
          <w:sz w:val="28"/>
          <w:szCs w:val="28"/>
        </w:rPr>
        <w:t>ФЗ «О пожарной безопасности», Федеральным законом от 22.7.2008 № 123</w:t>
      </w:r>
      <w:r w:rsidR="00F93D35" w:rsidRPr="00F93D35">
        <w:rPr>
          <w:color w:val="000000"/>
          <w:sz w:val="28"/>
          <w:szCs w:val="28"/>
        </w:rPr>
        <w:t xml:space="preserve"> </w:t>
      </w:r>
      <w:r w:rsidR="0026780D" w:rsidRPr="00F93D35">
        <w:rPr>
          <w:color w:val="000000"/>
          <w:sz w:val="28"/>
          <w:szCs w:val="28"/>
        </w:rPr>
        <w:t>–</w:t>
      </w:r>
      <w:r w:rsidR="00F93D35" w:rsidRPr="00F93D35">
        <w:rPr>
          <w:color w:val="000000"/>
          <w:sz w:val="28"/>
          <w:szCs w:val="28"/>
        </w:rPr>
        <w:t xml:space="preserve"> </w:t>
      </w:r>
      <w:r w:rsidR="0026780D" w:rsidRPr="00F93D35">
        <w:rPr>
          <w:color w:val="000000"/>
          <w:sz w:val="28"/>
          <w:szCs w:val="28"/>
        </w:rPr>
        <w:t>ФЗ «Технический регламент о требованиях пожарной безопасности», постановлением Правительства Российской Федерации от 16.09.2020 № 1479 «Об утверждении Правил противопожарного режима в Российской Федерации».</w:t>
      </w:r>
      <w:proofErr w:type="gramEnd"/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1.2. В Порядке применяются следующие понятия и сокращения:</w:t>
      </w:r>
    </w:p>
    <w:p w:rsidR="00BC3357" w:rsidRPr="00F93D35" w:rsidRDefault="009D4ADF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bCs/>
          <w:color w:val="000000"/>
          <w:sz w:val="28"/>
          <w:szCs w:val="28"/>
        </w:rPr>
        <w:t xml:space="preserve">- </w:t>
      </w:r>
      <w:r w:rsidR="00BC3357" w:rsidRPr="00F93D35">
        <w:rPr>
          <w:bCs/>
          <w:color w:val="000000"/>
          <w:sz w:val="28"/>
          <w:szCs w:val="28"/>
        </w:rPr>
        <w:t>источники наружного противопожарного водоснабжения</w:t>
      </w:r>
      <w:r w:rsidRPr="00F93D35">
        <w:rPr>
          <w:color w:val="000000"/>
          <w:sz w:val="28"/>
          <w:szCs w:val="28"/>
        </w:rPr>
        <w:t xml:space="preserve"> (далее – источники </w:t>
      </w:r>
      <w:r w:rsidR="00DB3402" w:rsidRPr="00F93D35">
        <w:rPr>
          <w:color w:val="000000"/>
          <w:sz w:val="28"/>
          <w:szCs w:val="28"/>
        </w:rPr>
        <w:t>Н</w:t>
      </w:r>
      <w:r w:rsidRPr="00F93D35">
        <w:rPr>
          <w:color w:val="000000"/>
          <w:sz w:val="28"/>
          <w:szCs w:val="28"/>
        </w:rPr>
        <w:t>ППВ)</w:t>
      </w:r>
      <w:r w:rsidR="00D80CE3" w:rsidRPr="00F93D35">
        <w:rPr>
          <w:color w:val="000000"/>
          <w:sz w:val="28"/>
          <w:szCs w:val="28"/>
        </w:rPr>
        <w:t xml:space="preserve"> – объекты, которые обеспечивают подачу воды для тушения пожаров на </w:t>
      </w:r>
      <w:r w:rsidR="00A576FB" w:rsidRPr="00F93D35">
        <w:rPr>
          <w:color w:val="000000"/>
          <w:sz w:val="28"/>
          <w:szCs w:val="28"/>
        </w:rPr>
        <w:t>территориях</w:t>
      </w:r>
      <w:r w:rsidR="00D80CE3" w:rsidRPr="00F93D35">
        <w:rPr>
          <w:color w:val="000000"/>
          <w:sz w:val="28"/>
          <w:szCs w:val="28"/>
        </w:rPr>
        <w:t xml:space="preserve"> населённых пунктов, производственных и складских </w:t>
      </w:r>
      <w:r w:rsidR="00A576FB" w:rsidRPr="00F93D35">
        <w:rPr>
          <w:color w:val="000000"/>
          <w:sz w:val="28"/>
          <w:szCs w:val="28"/>
        </w:rPr>
        <w:t>комплексов;</w:t>
      </w:r>
    </w:p>
    <w:p w:rsidR="00BC3357" w:rsidRPr="00F93D35" w:rsidRDefault="00A576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</w:t>
      </w:r>
      <w:r w:rsidRPr="00F93D35">
        <w:rPr>
          <w:bCs/>
          <w:sz w:val="28"/>
          <w:szCs w:val="28"/>
        </w:rPr>
        <w:t xml:space="preserve">пожарный гидрант - </w:t>
      </w:r>
      <w:r w:rsidR="00BC3357" w:rsidRPr="00F93D35">
        <w:rPr>
          <w:sz w:val="28"/>
          <w:szCs w:val="28"/>
        </w:rPr>
        <w:t>устройство для отбора воды из водопро</w:t>
      </w:r>
      <w:r w:rsidRPr="00F93D35">
        <w:rPr>
          <w:sz w:val="28"/>
          <w:szCs w:val="28"/>
        </w:rPr>
        <w:t>водной сети для тушения пожара;</w:t>
      </w:r>
    </w:p>
    <w:p w:rsidR="00A576FB" w:rsidRPr="00F93D35" w:rsidRDefault="00A576FB" w:rsidP="00F93D3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93D35">
        <w:rPr>
          <w:b/>
          <w:bCs/>
          <w:sz w:val="28"/>
          <w:szCs w:val="28"/>
        </w:rPr>
        <w:t xml:space="preserve">- </w:t>
      </w:r>
      <w:r w:rsidRPr="00F93D35">
        <w:rPr>
          <w:bCs/>
          <w:sz w:val="28"/>
          <w:szCs w:val="28"/>
        </w:rPr>
        <w:t xml:space="preserve">противопожарный водопровод - </w:t>
      </w:r>
      <w:r w:rsidRPr="00F93D35">
        <w:rPr>
          <w:sz w:val="28"/>
          <w:szCs w:val="28"/>
        </w:rPr>
        <w:t>водопровод, обеспечивающий противопожарные нужды;</w:t>
      </w:r>
    </w:p>
    <w:p w:rsidR="00DB3402" w:rsidRPr="00F93D35" w:rsidRDefault="00DB3402" w:rsidP="00F93D3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93D35">
        <w:rPr>
          <w:b/>
          <w:bCs/>
          <w:sz w:val="28"/>
          <w:szCs w:val="28"/>
        </w:rPr>
        <w:t xml:space="preserve">- </w:t>
      </w:r>
      <w:r w:rsidRPr="00F93D35">
        <w:rPr>
          <w:bCs/>
          <w:sz w:val="28"/>
          <w:szCs w:val="28"/>
        </w:rPr>
        <w:t>пожарный резервуар</w:t>
      </w:r>
      <w:r w:rsidRPr="00F93D35">
        <w:rPr>
          <w:b/>
          <w:bCs/>
          <w:sz w:val="28"/>
          <w:szCs w:val="28"/>
        </w:rPr>
        <w:t xml:space="preserve"> - </w:t>
      </w:r>
      <w:r w:rsidRPr="00F93D35">
        <w:rPr>
          <w:sz w:val="28"/>
          <w:szCs w:val="28"/>
        </w:rPr>
        <w:t>инженерное сооружение ёмкостного типа с необходимым запасом воды для тушения пожаров и обустроенное для ее забора пожарными автомобилями (</w:t>
      </w:r>
      <w:proofErr w:type="spellStart"/>
      <w:r w:rsidRPr="00F93D35">
        <w:rPr>
          <w:sz w:val="28"/>
          <w:szCs w:val="28"/>
        </w:rPr>
        <w:t>мотопомпами</w:t>
      </w:r>
      <w:proofErr w:type="spellEnd"/>
      <w:r w:rsidRPr="00F93D35">
        <w:rPr>
          <w:sz w:val="28"/>
          <w:szCs w:val="28"/>
        </w:rPr>
        <w:t>);</w:t>
      </w:r>
    </w:p>
    <w:p w:rsidR="00BC3357" w:rsidRPr="00F93D35" w:rsidRDefault="00A576FB" w:rsidP="00F93D3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93D35">
        <w:rPr>
          <w:b/>
          <w:bCs/>
          <w:sz w:val="28"/>
          <w:szCs w:val="28"/>
        </w:rPr>
        <w:t xml:space="preserve">- </w:t>
      </w:r>
      <w:r w:rsidR="00BC3357" w:rsidRPr="00F93D35">
        <w:rPr>
          <w:bCs/>
          <w:sz w:val="28"/>
          <w:szCs w:val="28"/>
        </w:rPr>
        <w:t>пожарный водо</w:t>
      </w:r>
      <w:r w:rsidRPr="00F93D35">
        <w:rPr>
          <w:bCs/>
          <w:sz w:val="28"/>
          <w:szCs w:val="28"/>
        </w:rPr>
        <w:t>ём -</w:t>
      </w:r>
      <w:r w:rsidRPr="00F93D35">
        <w:rPr>
          <w:b/>
          <w:bCs/>
          <w:sz w:val="28"/>
          <w:szCs w:val="28"/>
        </w:rPr>
        <w:t xml:space="preserve"> </w:t>
      </w:r>
      <w:r w:rsidR="00BC3357" w:rsidRPr="00F93D35">
        <w:rPr>
          <w:sz w:val="28"/>
          <w:szCs w:val="28"/>
        </w:rPr>
        <w:t>водный объект, имеющий необходимый запас воды для тушения пожаров и оборудованный для е</w:t>
      </w:r>
      <w:r w:rsidRPr="00F93D35">
        <w:rPr>
          <w:sz w:val="28"/>
          <w:szCs w:val="28"/>
        </w:rPr>
        <w:t>ё</w:t>
      </w:r>
      <w:r w:rsidR="00BC3357" w:rsidRPr="00F93D35">
        <w:rPr>
          <w:sz w:val="28"/>
          <w:szCs w:val="28"/>
        </w:rPr>
        <w:t xml:space="preserve"> забора пожарными автомобиля</w:t>
      </w:r>
      <w:r w:rsidRPr="00F93D35">
        <w:rPr>
          <w:sz w:val="28"/>
          <w:szCs w:val="28"/>
        </w:rPr>
        <w:t>ми (</w:t>
      </w:r>
      <w:proofErr w:type="spellStart"/>
      <w:r w:rsidRPr="00F93D35">
        <w:rPr>
          <w:sz w:val="28"/>
          <w:szCs w:val="28"/>
        </w:rPr>
        <w:t>мотопомпами</w:t>
      </w:r>
      <w:proofErr w:type="spellEnd"/>
      <w:r w:rsidRPr="00F93D35">
        <w:rPr>
          <w:sz w:val="28"/>
          <w:szCs w:val="28"/>
        </w:rPr>
        <w:t>);</w:t>
      </w:r>
    </w:p>
    <w:p w:rsidR="00BC3357" w:rsidRPr="00F93D35" w:rsidRDefault="00DB3402" w:rsidP="00F93D3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93D35">
        <w:rPr>
          <w:b/>
          <w:bCs/>
          <w:sz w:val="28"/>
          <w:szCs w:val="28"/>
        </w:rPr>
        <w:t xml:space="preserve">- </w:t>
      </w:r>
      <w:r w:rsidR="00BC3357" w:rsidRPr="00F93D35">
        <w:rPr>
          <w:bCs/>
          <w:sz w:val="28"/>
          <w:szCs w:val="28"/>
        </w:rPr>
        <w:t>система водоснабжения</w:t>
      </w:r>
      <w:r w:rsidRPr="00F93D35">
        <w:rPr>
          <w:b/>
          <w:bCs/>
          <w:sz w:val="28"/>
          <w:szCs w:val="28"/>
        </w:rPr>
        <w:t xml:space="preserve"> - </w:t>
      </w:r>
      <w:r w:rsidR="00BC3357" w:rsidRPr="00F93D35">
        <w:rPr>
          <w:sz w:val="28"/>
          <w:szCs w:val="28"/>
        </w:rPr>
        <w:t>комплекс сооружений, самотечных и напорных сетей, служащий для забора воды из источников водоснабжения, е</w:t>
      </w:r>
      <w:r w:rsidRPr="00F93D35">
        <w:rPr>
          <w:sz w:val="28"/>
          <w:szCs w:val="28"/>
        </w:rPr>
        <w:t>ё</w:t>
      </w:r>
      <w:r w:rsidR="00BC3357" w:rsidRPr="00F93D35">
        <w:rPr>
          <w:sz w:val="28"/>
          <w:szCs w:val="28"/>
        </w:rPr>
        <w:t xml:space="preserve"> очистки до нормативных по</w:t>
      </w:r>
      <w:r w:rsidRPr="00F93D35">
        <w:rPr>
          <w:sz w:val="28"/>
          <w:szCs w:val="28"/>
        </w:rPr>
        <w:t>казателей и подачи потребителю;</w:t>
      </w:r>
    </w:p>
    <w:p w:rsidR="00BC3357" w:rsidRPr="00F93D35" w:rsidRDefault="00DB3402" w:rsidP="00F93D35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93D35">
        <w:rPr>
          <w:b/>
          <w:bCs/>
          <w:sz w:val="28"/>
          <w:szCs w:val="28"/>
        </w:rPr>
        <w:t xml:space="preserve">- </w:t>
      </w:r>
      <w:r w:rsidR="00BC3357" w:rsidRPr="00F93D35">
        <w:rPr>
          <w:bCs/>
          <w:sz w:val="28"/>
          <w:szCs w:val="28"/>
        </w:rPr>
        <w:t>система</w:t>
      </w:r>
      <w:r w:rsidRPr="00F93D35">
        <w:rPr>
          <w:bCs/>
          <w:sz w:val="28"/>
          <w:szCs w:val="28"/>
        </w:rPr>
        <w:t xml:space="preserve"> противопожарного водоснабжения - </w:t>
      </w:r>
      <w:r w:rsidR="00BC3357" w:rsidRPr="00F93D35">
        <w:rPr>
          <w:sz w:val="28"/>
          <w:szCs w:val="28"/>
        </w:rPr>
        <w:t xml:space="preserve">система водоснабжения, обеспечивающая противопожарные нужды; </w:t>
      </w:r>
    </w:p>
    <w:p w:rsidR="00BC3357" w:rsidRPr="00F93D35" w:rsidRDefault="00DB3402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bCs/>
          <w:color w:val="000000"/>
          <w:sz w:val="28"/>
          <w:szCs w:val="28"/>
        </w:rPr>
        <w:t>- пожаротушение</w:t>
      </w:r>
      <w:r w:rsidR="008A66D2">
        <w:rPr>
          <w:bCs/>
          <w:color w:val="000000"/>
          <w:sz w:val="28"/>
          <w:szCs w:val="28"/>
        </w:rPr>
        <w:t xml:space="preserve"> </w:t>
      </w:r>
      <w:r w:rsidRPr="00F93D35">
        <w:rPr>
          <w:bCs/>
          <w:color w:val="000000"/>
          <w:sz w:val="28"/>
          <w:szCs w:val="28"/>
        </w:rPr>
        <w:t>-</w:t>
      </w:r>
      <w:r w:rsidR="008A66D2">
        <w:rPr>
          <w:bCs/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 xml:space="preserve">тушение пожаров, заправка пожарных автомобилей водой, </w:t>
      </w:r>
      <w:proofErr w:type="spellStart"/>
      <w:r w:rsidR="00BC3357" w:rsidRPr="00F93D35">
        <w:rPr>
          <w:color w:val="000000"/>
          <w:sz w:val="28"/>
          <w:szCs w:val="28"/>
        </w:rPr>
        <w:t>пожарно</w:t>
      </w:r>
      <w:proofErr w:type="spellEnd"/>
      <w:r w:rsidR="008A66D2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-</w:t>
      </w:r>
      <w:r w:rsidR="008A66D2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тактические учения и занятия, оперативно</w:t>
      </w:r>
      <w:r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-</w:t>
      </w:r>
      <w:r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тактическое изучение района выезда, проверка (обследование) работоспособности источников НППВ.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1.3. Порядок предназначен для использования при определении взаимоотношений между Администрацией Конаковского муниципального округа, абонентами систем централизованного водоснабжения (далее – </w:t>
      </w:r>
      <w:r w:rsidR="00D7625B" w:rsidRPr="00F93D35">
        <w:rPr>
          <w:color w:val="000000"/>
          <w:sz w:val="28"/>
          <w:szCs w:val="28"/>
        </w:rPr>
        <w:t xml:space="preserve">абоненты) и </w:t>
      </w:r>
      <w:r w:rsidRPr="00F93D35">
        <w:rPr>
          <w:color w:val="000000"/>
          <w:sz w:val="28"/>
          <w:szCs w:val="28"/>
        </w:rPr>
        <w:t xml:space="preserve">организациями, </w:t>
      </w:r>
      <w:r w:rsidRPr="00F93D35">
        <w:rPr>
          <w:sz w:val="28"/>
          <w:szCs w:val="28"/>
        </w:rPr>
        <w:t xml:space="preserve">имеющими в собственности, хозяйственном ведении или </w:t>
      </w:r>
      <w:r w:rsidRPr="00F93D35">
        <w:rPr>
          <w:sz w:val="28"/>
          <w:szCs w:val="28"/>
        </w:rPr>
        <w:lastRenderedPageBreak/>
        <w:t>оперативном управлении источники</w:t>
      </w:r>
      <w:r w:rsidR="00D7625B" w:rsidRPr="00F93D35">
        <w:rPr>
          <w:sz w:val="28"/>
          <w:szCs w:val="28"/>
        </w:rPr>
        <w:t xml:space="preserve"> НППВ, </w:t>
      </w:r>
      <w:r w:rsidRPr="00F93D35">
        <w:rPr>
          <w:color w:val="000000"/>
          <w:sz w:val="28"/>
          <w:szCs w:val="28"/>
        </w:rPr>
        <w:t>подразделениями пожарной охраны и применяется в целях надлежащего содержания и эксплуатации источников НППВ на территории Конаковского муниципального округа Тверской области.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1.4. Администрация </w:t>
      </w:r>
      <w:r w:rsidR="006C1398" w:rsidRPr="00F93D35">
        <w:rPr>
          <w:color w:val="000000"/>
          <w:sz w:val="28"/>
          <w:szCs w:val="28"/>
        </w:rPr>
        <w:t>Конаковского муниципального округа</w:t>
      </w:r>
      <w:r w:rsidRPr="00F93D35">
        <w:rPr>
          <w:color w:val="000000"/>
          <w:sz w:val="28"/>
          <w:szCs w:val="28"/>
        </w:rPr>
        <w:t>,</w:t>
      </w:r>
      <w:r w:rsidR="002E1233" w:rsidRPr="00F93D35">
        <w:rPr>
          <w:color w:val="000000"/>
          <w:sz w:val="28"/>
          <w:szCs w:val="28"/>
        </w:rPr>
        <w:t xml:space="preserve"> в лице отдела ГО и ЧС</w:t>
      </w:r>
      <w:r w:rsidR="0074594B" w:rsidRPr="00F93D35">
        <w:rPr>
          <w:color w:val="000000"/>
          <w:sz w:val="28"/>
          <w:szCs w:val="28"/>
        </w:rPr>
        <w:t xml:space="preserve"> (далее </w:t>
      </w:r>
      <w:r w:rsidR="008A66D2">
        <w:rPr>
          <w:color w:val="000000"/>
          <w:sz w:val="28"/>
          <w:szCs w:val="28"/>
        </w:rPr>
        <w:t xml:space="preserve">- </w:t>
      </w:r>
      <w:r w:rsidR="0074594B" w:rsidRPr="00F93D35">
        <w:rPr>
          <w:color w:val="000000"/>
          <w:sz w:val="28"/>
          <w:szCs w:val="28"/>
        </w:rPr>
        <w:t>отдел ГО и ЧС)</w:t>
      </w:r>
      <w:r w:rsidR="002E1233" w:rsidRPr="00F93D35">
        <w:rPr>
          <w:color w:val="000000"/>
          <w:sz w:val="28"/>
          <w:szCs w:val="28"/>
        </w:rPr>
        <w:t xml:space="preserve">, </w:t>
      </w:r>
      <w:r w:rsidRPr="00F93D35">
        <w:rPr>
          <w:color w:val="000000"/>
          <w:sz w:val="28"/>
          <w:szCs w:val="28"/>
        </w:rPr>
        <w:t>абоненты и организации, имеющие в собственности, хозяйственном ведении или оперативном управлении источники НППВ, несут ответственность за надлежащее состояние соответствующих источников НППВ.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1.5. Подразделения пожарной охраны имеют право на беспрепятственный доступ к источникам НППВ для использования их в целях пожаротушения.</w:t>
      </w:r>
    </w:p>
    <w:p w:rsidR="00BC3357" w:rsidRPr="00F93D35" w:rsidRDefault="00BC3357" w:rsidP="008A6BED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BC3357" w:rsidRPr="00F93D35" w:rsidRDefault="00D7625B" w:rsidP="008A6BED">
      <w:pPr>
        <w:pStyle w:val="af2"/>
        <w:tabs>
          <w:tab w:val="left" w:pos="788"/>
        </w:tabs>
        <w:suppressAutoHyphens/>
        <w:ind w:left="0" w:firstLine="709"/>
        <w:jc w:val="center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 Создание, с</w:t>
      </w:r>
      <w:r w:rsidR="00BC3357" w:rsidRPr="00F93D35">
        <w:rPr>
          <w:color w:val="000000"/>
          <w:sz w:val="28"/>
          <w:szCs w:val="28"/>
        </w:rPr>
        <w:t>одержание и эксплуатация источников НППВ</w:t>
      </w:r>
    </w:p>
    <w:p w:rsidR="00BC3357" w:rsidRPr="00F93D35" w:rsidRDefault="00BC3357" w:rsidP="008A6BED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2.1. </w:t>
      </w:r>
      <w:r w:rsidR="00956231" w:rsidRPr="00F93D35">
        <w:rPr>
          <w:color w:val="000000"/>
          <w:sz w:val="28"/>
          <w:szCs w:val="28"/>
        </w:rPr>
        <w:t>Администрация Конаковского муни</w:t>
      </w:r>
      <w:r w:rsidR="008A6BED">
        <w:rPr>
          <w:color w:val="000000"/>
          <w:sz w:val="28"/>
          <w:szCs w:val="28"/>
        </w:rPr>
        <w:t xml:space="preserve">ципального округа (посредством </w:t>
      </w:r>
      <w:r w:rsidR="00956231" w:rsidRPr="00F93D35">
        <w:rPr>
          <w:color w:val="000000"/>
          <w:sz w:val="28"/>
          <w:szCs w:val="28"/>
        </w:rPr>
        <w:t>о</w:t>
      </w:r>
      <w:r w:rsidR="00CA369C" w:rsidRPr="00F93D35">
        <w:rPr>
          <w:color w:val="000000"/>
          <w:sz w:val="28"/>
          <w:szCs w:val="28"/>
        </w:rPr>
        <w:t>тдел</w:t>
      </w:r>
      <w:r w:rsidR="00956231" w:rsidRPr="00F93D35">
        <w:rPr>
          <w:color w:val="000000"/>
          <w:sz w:val="28"/>
          <w:szCs w:val="28"/>
        </w:rPr>
        <w:t>а</w:t>
      </w:r>
      <w:r w:rsidR="00CA369C" w:rsidRPr="00F93D35">
        <w:rPr>
          <w:color w:val="000000"/>
          <w:sz w:val="28"/>
          <w:szCs w:val="28"/>
        </w:rPr>
        <w:t xml:space="preserve"> ГО и ЧС</w:t>
      </w:r>
      <w:r w:rsidR="00956231" w:rsidRPr="00F93D35">
        <w:rPr>
          <w:color w:val="000000"/>
          <w:sz w:val="28"/>
          <w:szCs w:val="28"/>
        </w:rPr>
        <w:t>, Управления территориями Конаковского муниципального округа, МКУ Центр</w:t>
      </w:r>
      <w:r w:rsidR="00BB7A68" w:rsidRPr="00F93D35">
        <w:rPr>
          <w:color w:val="000000"/>
          <w:sz w:val="28"/>
          <w:szCs w:val="28"/>
        </w:rPr>
        <w:t>ов</w:t>
      </w:r>
      <w:r w:rsidR="00956231" w:rsidRPr="00F93D35">
        <w:rPr>
          <w:color w:val="000000"/>
          <w:sz w:val="28"/>
          <w:szCs w:val="28"/>
        </w:rPr>
        <w:t xml:space="preserve"> по благоустройству</w:t>
      </w:r>
      <w:r w:rsidR="00361E5F" w:rsidRPr="00F93D35">
        <w:rPr>
          <w:color w:val="000000"/>
          <w:sz w:val="28"/>
          <w:szCs w:val="28"/>
        </w:rPr>
        <w:t xml:space="preserve"> Конаковского муниципального округа</w:t>
      </w:r>
      <w:r w:rsidR="00956231" w:rsidRPr="00F93D35">
        <w:rPr>
          <w:color w:val="000000"/>
          <w:sz w:val="28"/>
          <w:szCs w:val="28"/>
        </w:rPr>
        <w:t>)</w:t>
      </w:r>
      <w:r w:rsidRPr="00F93D35">
        <w:rPr>
          <w:color w:val="000000"/>
          <w:sz w:val="28"/>
          <w:szCs w:val="28"/>
        </w:rPr>
        <w:t>, абоненты, организации, имеющие в собственности, хозяйственном ведении или оперативном управлении источники НППВ, осуществляют комплекс организационно</w:t>
      </w:r>
      <w:r w:rsidR="00D7625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-</w:t>
      </w:r>
      <w:r w:rsidR="00D7625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правовых, финансовых и инженерно</w:t>
      </w:r>
      <w:r w:rsidR="00D7625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-</w:t>
      </w:r>
      <w:r w:rsidR="00D7625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технических мер по их содержанию и эксплуатации.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2.2. Комплекс организационно</w:t>
      </w:r>
      <w:r w:rsidR="00D7625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-</w:t>
      </w:r>
      <w:r w:rsidR="00D7625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правовых, финансовых и инженерно</w:t>
      </w:r>
      <w:r w:rsidR="00D7625B" w:rsidRPr="00F93D35">
        <w:rPr>
          <w:color w:val="000000"/>
          <w:sz w:val="28"/>
          <w:szCs w:val="28"/>
        </w:rPr>
        <w:t xml:space="preserve"> </w:t>
      </w:r>
      <w:proofErr w:type="gramStart"/>
      <w:r w:rsidRPr="00F93D35">
        <w:rPr>
          <w:color w:val="000000"/>
          <w:sz w:val="28"/>
          <w:szCs w:val="28"/>
        </w:rPr>
        <w:t>-т</w:t>
      </w:r>
      <w:proofErr w:type="gramEnd"/>
      <w:r w:rsidRPr="00F93D35">
        <w:rPr>
          <w:color w:val="000000"/>
          <w:sz w:val="28"/>
          <w:szCs w:val="28"/>
        </w:rPr>
        <w:t>ехнических мер, включает в себя, в том числе:</w:t>
      </w:r>
    </w:p>
    <w:p w:rsidR="00DC6B26" w:rsidRPr="00F93D35" w:rsidRDefault="00956231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2.2.1. </w:t>
      </w:r>
      <w:r w:rsidR="00DC6B26" w:rsidRPr="00F93D35">
        <w:rPr>
          <w:color w:val="000000"/>
          <w:sz w:val="28"/>
          <w:szCs w:val="28"/>
        </w:rPr>
        <w:t>Для отдела ГО и ЧС: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расчёт требуемого в соответствии с требованиями пожарной безопасности количества источников НППВ;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2.2.2. Для Управления территориями Конаковского муниципального округа (далее по тексту Управление территориями):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финансирование мероприятий по созданию, содержанию источников НППВ и </w:t>
      </w:r>
      <w:proofErr w:type="spellStart"/>
      <w:r w:rsidRPr="00F93D35">
        <w:rPr>
          <w:color w:val="000000"/>
          <w:sz w:val="28"/>
          <w:szCs w:val="28"/>
        </w:rPr>
        <w:t>ремонтно</w:t>
      </w:r>
      <w:proofErr w:type="spellEnd"/>
      <w:r w:rsidRPr="00F93D35">
        <w:rPr>
          <w:color w:val="000000"/>
          <w:sz w:val="28"/>
          <w:szCs w:val="28"/>
        </w:rPr>
        <w:t xml:space="preserve"> - профилактическим работам;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2.2.3. Для МКУ Центров по благоустройству</w:t>
      </w:r>
      <w:r w:rsidR="00361E5F" w:rsidRPr="00F93D35">
        <w:rPr>
          <w:color w:val="000000"/>
          <w:sz w:val="28"/>
          <w:szCs w:val="28"/>
        </w:rPr>
        <w:t xml:space="preserve"> Конаковского муниципального округа</w:t>
      </w:r>
      <w:r w:rsidR="00BB7A68" w:rsidRPr="00F93D35">
        <w:rPr>
          <w:color w:val="000000"/>
          <w:sz w:val="28"/>
          <w:szCs w:val="28"/>
        </w:rPr>
        <w:t xml:space="preserve"> </w:t>
      </w:r>
      <w:r w:rsidR="00201801" w:rsidRPr="00F93D35">
        <w:rPr>
          <w:color w:val="000000"/>
          <w:sz w:val="28"/>
          <w:szCs w:val="28"/>
        </w:rPr>
        <w:t>(</w:t>
      </w:r>
      <w:r w:rsidR="008A6BED">
        <w:rPr>
          <w:color w:val="000000"/>
          <w:sz w:val="28"/>
          <w:szCs w:val="28"/>
        </w:rPr>
        <w:t xml:space="preserve">МБУ «КХ» </w:t>
      </w:r>
      <w:r w:rsidR="00201801" w:rsidRPr="00F93D35">
        <w:rPr>
          <w:color w:val="000000"/>
          <w:sz w:val="28"/>
          <w:szCs w:val="28"/>
        </w:rPr>
        <w:t xml:space="preserve">для территории города Конаково, д. </w:t>
      </w:r>
      <w:proofErr w:type="spellStart"/>
      <w:r w:rsidR="00201801" w:rsidRPr="00F93D35">
        <w:rPr>
          <w:color w:val="000000"/>
          <w:sz w:val="28"/>
          <w:szCs w:val="28"/>
        </w:rPr>
        <w:t>Бел</w:t>
      </w:r>
      <w:r w:rsidR="00BB7A68" w:rsidRPr="00F93D35">
        <w:rPr>
          <w:color w:val="000000"/>
          <w:sz w:val="28"/>
          <w:szCs w:val="28"/>
        </w:rPr>
        <w:t>а</w:t>
      </w:r>
      <w:r w:rsidR="00201801" w:rsidRPr="00F93D35">
        <w:rPr>
          <w:color w:val="000000"/>
          <w:sz w:val="28"/>
          <w:szCs w:val="28"/>
        </w:rPr>
        <w:t>вино</w:t>
      </w:r>
      <w:proofErr w:type="spellEnd"/>
      <w:r w:rsidR="00201801" w:rsidRPr="00F93D35">
        <w:rPr>
          <w:color w:val="000000"/>
          <w:sz w:val="28"/>
          <w:szCs w:val="28"/>
        </w:rPr>
        <w:t xml:space="preserve">, д. Речицы, </w:t>
      </w:r>
      <w:r w:rsidR="008A6BED">
        <w:rPr>
          <w:color w:val="000000"/>
          <w:sz w:val="28"/>
          <w:szCs w:val="28"/>
        </w:rPr>
        <w:t xml:space="preserve">      </w:t>
      </w:r>
      <w:r w:rsidR="00201801" w:rsidRPr="00F93D35">
        <w:rPr>
          <w:color w:val="000000"/>
          <w:sz w:val="28"/>
          <w:szCs w:val="28"/>
        </w:rPr>
        <w:t xml:space="preserve">д. </w:t>
      </w:r>
      <w:proofErr w:type="spellStart"/>
      <w:r w:rsidR="00201801" w:rsidRPr="00F93D35">
        <w:rPr>
          <w:color w:val="000000"/>
          <w:sz w:val="28"/>
          <w:szCs w:val="28"/>
        </w:rPr>
        <w:t>Шумново</w:t>
      </w:r>
      <w:proofErr w:type="spellEnd"/>
      <w:r w:rsidR="00201801" w:rsidRPr="00F93D35">
        <w:rPr>
          <w:color w:val="000000"/>
          <w:sz w:val="28"/>
          <w:szCs w:val="28"/>
        </w:rPr>
        <w:t xml:space="preserve">, д. </w:t>
      </w:r>
      <w:proofErr w:type="spellStart"/>
      <w:r w:rsidR="00201801" w:rsidRPr="00F93D35">
        <w:rPr>
          <w:color w:val="000000"/>
          <w:sz w:val="28"/>
          <w:szCs w:val="28"/>
        </w:rPr>
        <w:t>Вахромеево</w:t>
      </w:r>
      <w:proofErr w:type="spellEnd"/>
      <w:r w:rsidR="00201801" w:rsidRPr="00F93D35">
        <w:rPr>
          <w:color w:val="000000"/>
          <w:sz w:val="28"/>
          <w:szCs w:val="28"/>
        </w:rPr>
        <w:t xml:space="preserve">, д. </w:t>
      </w:r>
      <w:proofErr w:type="spellStart"/>
      <w:r w:rsidR="00201801" w:rsidRPr="00F93D35">
        <w:rPr>
          <w:color w:val="000000"/>
          <w:sz w:val="28"/>
          <w:szCs w:val="28"/>
        </w:rPr>
        <w:t>Карачарово</w:t>
      </w:r>
      <w:proofErr w:type="spellEnd"/>
      <w:r w:rsidR="00201801" w:rsidRPr="00F93D35">
        <w:rPr>
          <w:color w:val="000000"/>
          <w:sz w:val="28"/>
          <w:szCs w:val="28"/>
        </w:rPr>
        <w:t>, п. Энергетик)</w:t>
      </w:r>
      <w:r w:rsidRPr="00F93D35">
        <w:rPr>
          <w:color w:val="000000"/>
          <w:sz w:val="28"/>
          <w:szCs w:val="28"/>
        </w:rPr>
        <w:t>: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расчёт требуемого в соответствии с требованиями пожарной безопасности количества источников НППВ;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создание и устройство источников НППВ, (по поручению отдела ГО и ЧС);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эксплуатацию источников НППВ в соответствии с требованиями пожарной безопасности;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обеспечение беспрепятственного доступа (проезда) подразделений пожарной охраны к источникам НППВ и площадкам для </w:t>
      </w:r>
      <w:r w:rsidR="008A6BED">
        <w:rPr>
          <w:color w:val="000000"/>
          <w:sz w:val="28"/>
          <w:szCs w:val="28"/>
        </w:rPr>
        <w:t>забора воды из них, в том числе</w:t>
      </w:r>
      <w:r w:rsidRPr="00F93D35">
        <w:rPr>
          <w:color w:val="000000"/>
          <w:sz w:val="28"/>
          <w:szCs w:val="28"/>
        </w:rPr>
        <w:t xml:space="preserve"> очистка подъездов и источников НППВ от мусора, снега и наледи;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проведение мероприятий по подготовке источников НППВ к эксплуатации в условиях отрицательных температур;</w:t>
      </w:r>
    </w:p>
    <w:p w:rsidR="00DC6B26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lastRenderedPageBreak/>
        <w:t xml:space="preserve">- уведомление Администрации Конаковского муниципального округа и подразделений пожарной охраны о невозможности использования источников НППВ </w:t>
      </w:r>
      <w:proofErr w:type="gramStart"/>
      <w:r w:rsidRPr="00F93D35">
        <w:rPr>
          <w:color w:val="000000"/>
          <w:sz w:val="28"/>
          <w:szCs w:val="28"/>
        </w:rPr>
        <w:t>из</w:t>
      </w:r>
      <w:proofErr w:type="gramEnd"/>
      <w:r w:rsidRPr="00F93D35">
        <w:rPr>
          <w:color w:val="000000"/>
          <w:sz w:val="28"/>
          <w:szCs w:val="28"/>
        </w:rPr>
        <w:t xml:space="preserve"> - </w:t>
      </w:r>
      <w:proofErr w:type="gramStart"/>
      <w:r w:rsidRPr="00F93D35">
        <w:rPr>
          <w:color w:val="000000"/>
          <w:sz w:val="28"/>
          <w:szCs w:val="28"/>
        </w:rPr>
        <w:t>за</w:t>
      </w:r>
      <w:proofErr w:type="gramEnd"/>
      <w:r w:rsidRPr="00F93D35">
        <w:rPr>
          <w:color w:val="000000"/>
          <w:sz w:val="28"/>
          <w:szCs w:val="28"/>
        </w:rPr>
        <w:t xml:space="preserve"> отсутствия или недостаточного давления воды в водопроводной сети и других случаях (в том числе и из - за неисправности) невозможности забора воды из источников НППВ</w:t>
      </w:r>
      <w:r w:rsidR="00D24408" w:rsidRPr="00F93D35">
        <w:rPr>
          <w:color w:val="000000"/>
          <w:sz w:val="28"/>
          <w:szCs w:val="28"/>
        </w:rPr>
        <w:t>;</w:t>
      </w:r>
    </w:p>
    <w:p w:rsidR="00956231" w:rsidRPr="00F93D35" w:rsidRDefault="00DC6B26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2.2.4. </w:t>
      </w:r>
      <w:r w:rsidR="00956231" w:rsidRPr="00F93D35">
        <w:rPr>
          <w:color w:val="000000"/>
          <w:sz w:val="28"/>
          <w:szCs w:val="28"/>
        </w:rPr>
        <w:t>Для абонентов и организаций, имеющие в собственности, хозяйственном ведении или оперативном управлении источники НППВ:</w:t>
      </w:r>
    </w:p>
    <w:p w:rsidR="00BC3357" w:rsidRPr="00F93D35" w:rsidRDefault="006C1398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7625B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эксплуатацию источников НППВ в соответствии с требованиями пожарной безопасности;</w:t>
      </w:r>
    </w:p>
    <w:p w:rsidR="00BC3357" w:rsidRPr="00F93D35" w:rsidRDefault="006C1398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 xml:space="preserve">финансирование мероприятий по содержанию источников НППВ и </w:t>
      </w:r>
      <w:proofErr w:type="spellStart"/>
      <w:r w:rsidR="00BC3357" w:rsidRPr="00F93D35">
        <w:rPr>
          <w:color w:val="000000"/>
          <w:sz w:val="28"/>
          <w:szCs w:val="28"/>
        </w:rPr>
        <w:t>ремонтно</w:t>
      </w:r>
      <w:proofErr w:type="spellEnd"/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профилактическим работам;</w:t>
      </w:r>
    </w:p>
    <w:p w:rsidR="00BC3357" w:rsidRPr="00F93D35" w:rsidRDefault="006C1398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обеспечение беспрепятственного доступа</w:t>
      </w:r>
      <w:r w:rsidR="00956231" w:rsidRPr="00F93D35">
        <w:rPr>
          <w:color w:val="000000"/>
          <w:sz w:val="28"/>
          <w:szCs w:val="28"/>
        </w:rPr>
        <w:t xml:space="preserve"> (проезда)</w:t>
      </w:r>
      <w:r w:rsidR="00BC3357" w:rsidRPr="00F93D35">
        <w:rPr>
          <w:color w:val="000000"/>
          <w:sz w:val="28"/>
          <w:szCs w:val="28"/>
        </w:rPr>
        <w:t xml:space="preserve"> подразделений пожарной охраны к источникам НППВ</w:t>
      </w:r>
      <w:r w:rsidR="00DC6B26" w:rsidRPr="00F93D35">
        <w:rPr>
          <w:color w:val="000000"/>
          <w:sz w:val="28"/>
          <w:szCs w:val="28"/>
        </w:rPr>
        <w:t xml:space="preserve"> и площадкам для забора воды из них</w:t>
      </w:r>
      <w:r w:rsidR="00741059">
        <w:rPr>
          <w:color w:val="000000"/>
          <w:sz w:val="28"/>
          <w:szCs w:val="28"/>
        </w:rPr>
        <w:t>, в том числе</w:t>
      </w:r>
      <w:r w:rsidR="00956231" w:rsidRPr="00F93D35">
        <w:rPr>
          <w:color w:val="000000"/>
          <w:sz w:val="28"/>
          <w:szCs w:val="28"/>
        </w:rPr>
        <w:t xml:space="preserve"> очистка подъездов и источников НППВ от мусора, снега и наледи;</w:t>
      </w:r>
    </w:p>
    <w:p w:rsidR="00BC3357" w:rsidRPr="00F93D35" w:rsidRDefault="006C1398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проверку работоспособности и поддержание в исправном состоянии источников НППВ, позволяющем использовать их для целей пожаротушения в любое время года;</w:t>
      </w:r>
    </w:p>
    <w:p w:rsidR="00BC3357" w:rsidRPr="00F93D35" w:rsidRDefault="006C1398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проведение мероприятий по подготовке источников НППВ к эксплуатации в условиях отрицательных температур;</w:t>
      </w:r>
    </w:p>
    <w:p w:rsidR="00BC3357" w:rsidRPr="00F93D35" w:rsidRDefault="006C1398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 xml:space="preserve">уведомление </w:t>
      </w:r>
      <w:r w:rsidRPr="00F93D35">
        <w:rPr>
          <w:color w:val="000000"/>
          <w:sz w:val="28"/>
          <w:szCs w:val="28"/>
        </w:rPr>
        <w:t>А</w:t>
      </w:r>
      <w:r w:rsidR="00BC3357" w:rsidRPr="00F93D35">
        <w:rPr>
          <w:color w:val="000000"/>
          <w:sz w:val="28"/>
          <w:szCs w:val="28"/>
        </w:rPr>
        <w:t xml:space="preserve">дминистрации </w:t>
      </w:r>
      <w:r w:rsidRPr="00F93D35">
        <w:rPr>
          <w:color w:val="000000"/>
          <w:sz w:val="28"/>
          <w:szCs w:val="28"/>
        </w:rPr>
        <w:t>Конаковского муниципального округа</w:t>
      </w:r>
      <w:r w:rsidR="00BC3357" w:rsidRPr="00F93D35">
        <w:rPr>
          <w:color w:val="000000"/>
          <w:sz w:val="28"/>
          <w:szCs w:val="28"/>
        </w:rPr>
        <w:t xml:space="preserve"> и подразделений пожарной охраны о невозможности использования источников НППВ </w:t>
      </w:r>
      <w:proofErr w:type="gramStart"/>
      <w:r w:rsidR="00BC3357" w:rsidRPr="00F93D35">
        <w:rPr>
          <w:color w:val="000000"/>
          <w:sz w:val="28"/>
          <w:szCs w:val="28"/>
        </w:rPr>
        <w:t>из</w:t>
      </w:r>
      <w:proofErr w:type="gramEnd"/>
      <w:r w:rsidR="007E3AB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-</w:t>
      </w:r>
      <w:r w:rsidR="007E3AB0" w:rsidRPr="00F93D35">
        <w:rPr>
          <w:color w:val="000000"/>
          <w:sz w:val="28"/>
          <w:szCs w:val="28"/>
        </w:rPr>
        <w:t xml:space="preserve"> </w:t>
      </w:r>
      <w:proofErr w:type="gramStart"/>
      <w:r w:rsidR="00BC3357" w:rsidRPr="00F93D35">
        <w:rPr>
          <w:color w:val="000000"/>
          <w:sz w:val="28"/>
          <w:szCs w:val="28"/>
        </w:rPr>
        <w:t>за</w:t>
      </w:r>
      <w:proofErr w:type="gramEnd"/>
      <w:r w:rsidR="00BC3357" w:rsidRPr="00F93D35">
        <w:rPr>
          <w:color w:val="000000"/>
          <w:sz w:val="28"/>
          <w:szCs w:val="28"/>
        </w:rPr>
        <w:t xml:space="preserve"> отсутствия или недостаточного давления воды в водопроводной сети и других случаях (в том числе и из</w:t>
      </w:r>
      <w:r w:rsidR="008F0CCC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-</w:t>
      </w:r>
      <w:r w:rsidR="008F0CCC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за неисправности) невозможности</w:t>
      </w:r>
      <w:r w:rsidR="00D24408" w:rsidRPr="00F93D35">
        <w:rPr>
          <w:color w:val="000000"/>
          <w:sz w:val="28"/>
          <w:szCs w:val="28"/>
        </w:rPr>
        <w:t xml:space="preserve"> забора воды из источников НППВ.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</w:t>
      </w:r>
      <w:r w:rsidRPr="00F93D35">
        <w:rPr>
          <w:color w:val="000000" w:themeColor="text1"/>
          <w:sz w:val="28"/>
          <w:szCs w:val="28"/>
        </w:rPr>
        <w:t>.3.</w:t>
      </w:r>
      <w:r w:rsidRPr="00F93D35">
        <w:rPr>
          <w:color w:val="000000"/>
          <w:sz w:val="28"/>
          <w:szCs w:val="28"/>
        </w:rPr>
        <w:t xml:space="preserve"> Источники НППВ должны находиться в исправном состоянии, </w:t>
      </w:r>
      <w:r w:rsidR="00930C84" w:rsidRPr="00F93D35">
        <w:rPr>
          <w:color w:val="000000"/>
          <w:sz w:val="28"/>
          <w:szCs w:val="28"/>
        </w:rPr>
        <w:t xml:space="preserve">к ним должен быть </w:t>
      </w:r>
      <w:r w:rsidRPr="00F93D35">
        <w:rPr>
          <w:color w:val="000000"/>
          <w:sz w:val="28"/>
          <w:szCs w:val="28"/>
        </w:rPr>
        <w:t>обеспеч</w:t>
      </w:r>
      <w:r w:rsidR="00930C84" w:rsidRPr="00F93D35">
        <w:rPr>
          <w:color w:val="000000"/>
          <w:sz w:val="28"/>
          <w:szCs w:val="28"/>
        </w:rPr>
        <w:t>ен</w:t>
      </w:r>
      <w:r w:rsidRPr="00F93D35">
        <w:rPr>
          <w:color w:val="000000"/>
          <w:sz w:val="28"/>
          <w:szCs w:val="28"/>
        </w:rPr>
        <w:t xml:space="preserve"> беспрепятственный</w:t>
      </w:r>
      <w:r w:rsidR="00930C84" w:rsidRPr="00F93D35">
        <w:rPr>
          <w:color w:val="000000"/>
          <w:sz w:val="28"/>
          <w:szCs w:val="28"/>
        </w:rPr>
        <w:t xml:space="preserve"> доступ для</w:t>
      </w:r>
      <w:r w:rsidRPr="00F93D35">
        <w:rPr>
          <w:color w:val="000000"/>
          <w:sz w:val="28"/>
          <w:szCs w:val="28"/>
        </w:rPr>
        <w:t xml:space="preserve"> забор</w:t>
      </w:r>
      <w:r w:rsidR="00930C84" w:rsidRPr="00F93D35">
        <w:rPr>
          <w:color w:val="000000"/>
          <w:sz w:val="28"/>
          <w:szCs w:val="28"/>
        </w:rPr>
        <w:t>а</w:t>
      </w:r>
      <w:r w:rsidRPr="00F93D35">
        <w:rPr>
          <w:color w:val="000000"/>
          <w:sz w:val="28"/>
          <w:szCs w:val="28"/>
        </w:rPr>
        <w:t xml:space="preserve"> воды, требуемый расход воды на пожаротушение, и требуемый запас воды в соответствии с требованиями пожарной безопасности.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2.4. Создание и размещение источников НППВ н</w:t>
      </w:r>
      <w:r w:rsidR="008F0CCC" w:rsidRPr="00F93D35">
        <w:rPr>
          <w:color w:val="000000"/>
          <w:sz w:val="28"/>
          <w:szCs w:val="28"/>
        </w:rPr>
        <w:t>а территории населё</w:t>
      </w:r>
      <w:r w:rsidRPr="00F93D35">
        <w:rPr>
          <w:color w:val="000000"/>
          <w:sz w:val="28"/>
          <w:szCs w:val="28"/>
        </w:rPr>
        <w:t xml:space="preserve">нных пунктов </w:t>
      </w:r>
      <w:r w:rsidR="006C1398" w:rsidRPr="00F93D35">
        <w:rPr>
          <w:color w:val="000000"/>
          <w:sz w:val="28"/>
          <w:szCs w:val="28"/>
        </w:rPr>
        <w:t>Конаковского муниципального округа Тверской области</w:t>
      </w:r>
      <w:r w:rsidRPr="00F93D35">
        <w:rPr>
          <w:color w:val="000000"/>
          <w:sz w:val="28"/>
          <w:szCs w:val="28"/>
        </w:rPr>
        <w:t xml:space="preserve"> и на прилегающих к ним территориях (в радиусе 200 метров), их характеристики определяются в соответствии с требованиями пожарной безопасности.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</w:t>
      </w:r>
      <w:r w:rsidR="007A264B" w:rsidRPr="00F93D35">
        <w:rPr>
          <w:color w:val="000000"/>
          <w:sz w:val="28"/>
          <w:szCs w:val="28"/>
        </w:rPr>
        <w:t>5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="00A43422" w:rsidRPr="00F93D35">
        <w:rPr>
          <w:color w:val="000000"/>
          <w:sz w:val="28"/>
          <w:szCs w:val="28"/>
        </w:rPr>
        <w:t>МКУ</w:t>
      </w:r>
      <w:r w:rsidR="005943C1" w:rsidRPr="00F93D35">
        <w:rPr>
          <w:color w:val="000000"/>
          <w:sz w:val="28"/>
          <w:szCs w:val="28"/>
        </w:rPr>
        <w:t xml:space="preserve"> </w:t>
      </w:r>
      <w:r w:rsidR="008F0CCC" w:rsidRPr="00F93D35">
        <w:rPr>
          <w:color w:val="000000"/>
          <w:sz w:val="28"/>
          <w:szCs w:val="28"/>
        </w:rPr>
        <w:t xml:space="preserve">Центры по благоустройству </w:t>
      </w:r>
      <w:r w:rsidR="006C1398" w:rsidRPr="00F93D35">
        <w:rPr>
          <w:color w:val="000000"/>
          <w:sz w:val="28"/>
          <w:szCs w:val="28"/>
        </w:rPr>
        <w:t>Конаковского муници</w:t>
      </w:r>
      <w:r w:rsidR="005943C1" w:rsidRPr="00F93D35">
        <w:rPr>
          <w:color w:val="000000"/>
          <w:sz w:val="28"/>
          <w:szCs w:val="28"/>
        </w:rPr>
        <w:t>пального округа</w:t>
      </w:r>
      <w:r w:rsidR="00A96DA9" w:rsidRPr="00F93D35">
        <w:rPr>
          <w:color w:val="000000"/>
          <w:sz w:val="28"/>
          <w:szCs w:val="28"/>
        </w:rPr>
        <w:t xml:space="preserve"> (</w:t>
      </w:r>
      <w:r w:rsidR="00741059">
        <w:rPr>
          <w:color w:val="000000"/>
          <w:sz w:val="28"/>
          <w:szCs w:val="28"/>
        </w:rPr>
        <w:t xml:space="preserve">МБУ «КХ» </w:t>
      </w:r>
      <w:r w:rsidR="00A80685" w:rsidRPr="00F93D35">
        <w:rPr>
          <w:color w:val="000000"/>
          <w:sz w:val="28"/>
          <w:szCs w:val="28"/>
        </w:rPr>
        <w:t xml:space="preserve">для территории города Конаково, д. </w:t>
      </w:r>
      <w:proofErr w:type="spellStart"/>
      <w:r w:rsidR="00A80685" w:rsidRPr="00F93D35">
        <w:rPr>
          <w:color w:val="000000"/>
          <w:sz w:val="28"/>
          <w:szCs w:val="28"/>
        </w:rPr>
        <w:t>Белавино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Речицы, </w:t>
      </w:r>
      <w:r w:rsidR="00741059">
        <w:rPr>
          <w:color w:val="000000"/>
          <w:sz w:val="28"/>
          <w:szCs w:val="28"/>
        </w:rPr>
        <w:t xml:space="preserve">                  </w:t>
      </w:r>
      <w:r w:rsidR="00A80685" w:rsidRPr="00F93D35">
        <w:rPr>
          <w:color w:val="000000"/>
          <w:sz w:val="28"/>
          <w:szCs w:val="28"/>
        </w:rPr>
        <w:t xml:space="preserve">д. </w:t>
      </w:r>
      <w:proofErr w:type="spellStart"/>
      <w:r w:rsidR="00A80685" w:rsidRPr="00F93D35">
        <w:rPr>
          <w:color w:val="000000"/>
          <w:sz w:val="28"/>
          <w:szCs w:val="28"/>
        </w:rPr>
        <w:t>Шумново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</w:t>
      </w:r>
      <w:proofErr w:type="spellStart"/>
      <w:r w:rsidR="00A80685" w:rsidRPr="00F93D35">
        <w:rPr>
          <w:color w:val="000000"/>
          <w:sz w:val="28"/>
          <w:szCs w:val="28"/>
        </w:rPr>
        <w:t>Вахромеево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</w:t>
      </w:r>
      <w:proofErr w:type="spellStart"/>
      <w:r w:rsidR="00A80685" w:rsidRPr="00F93D35">
        <w:rPr>
          <w:color w:val="000000"/>
          <w:sz w:val="28"/>
          <w:szCs w:val="28"/>
        </w:rPr>
        <w:t>Карачарово</w:t>
      </w:r>
      <w:proofErr w:type="spellEnd"/>
      <w:r w:rsidR="00A80685" w:rsidRPr="00F93D35">
        <w:rPr>
          <w:color w:val="000000"/>
          <w:sz w:val="28"/>
          <w:szCs w:val="28"/>
        </w:rPr>
        <w:t>, п. Энергетик</w:t>
      </w:r>
      <w:r w:rsidR="00A96DA9" w:rsidRPr="00F93D35">
        <w:rPr>
          <w:color w:val="000000"/>
          <w:sz w:val="28"/>
          <w:szCs w:val="28"/>
        </w:rPr>
        <w:t>)</w:t>
      </w:r>
      <w:r w:rsidR="007A264B" w:rsidRPr="00F93D35">
        <w:rPr>
          <w:color w:val="000000"/>
          <w:sz w:val="28"/>
          <w:szCs w:val="28"/>
        </w:rPr>
        <w:t>, абоненты или организации, имеющие в собственности, хозяйственном ведении или оперативном управлении источники НППВ</w:t>
      </w:r>
      <w:r w:rsidR="006C1398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обустраивают к ним подъе</w:t>
      </w:r>
      <w:r w:rsidR="008F0CCC" w:rsidRPr="00F93D35">
        <w:rPr>
          <w:color w:val="000000"/>
          <w:sz w:val="28"/>
          <w:szCs w:val="28"/>
        </w:rPr>
        <w:t>зды с площадками (пирсами) с твё</w:t>
      </w:r>
      <w:r w:rsidRPr="00F93D35">
        <w:rPr>
          <w:color w:val="000000"/>
          <w:sz w:val="28"/>
          <w:szCs w:val="28"/>
        </w:rPr>
        <w:t xml:space="preserve">рдым покрытием размером не менее 12 </w:t>
      </w:r>
      <w:proofErr w:type="spellStart"/>
      <w:r w:rsidRPr="00F93D35">
        <w:rPr>
          <w:color w:val="000000"/>
          <w:sz w:val="28"/>
          <w:szCs w:val="28"/>
        </w:rPr>
        <w:t>x</w:t>
      </w:r>
      <w:proofErr w:type="spellEnd"/>
      <w:r w:rsidRPr="00F93D35">
        <w:rPr>
          <w:color w:val="000000"/>
          <w:sz w:val="28"/>
          <w:szCs w:val="28"/>
        </w:rPr>
        <w:t xml:space="preserve"> 12 метров для установки пожарных автомобилей и</w:t>
      </w:r>
      <w:proofErr w:type="gramEnd"/>
      <w:r w:rsidRPr="00F93D35">
        <w:rPr>
          <w:color w:val="000000"/>
          <w:sz w:val="28"/>
          <w:szCs w:val="28"/>
        </w:rPr>
        <w:t xml:space="preserve"> забора воды в любое время года, за исключением случаев, когда террит</w:t>
      </w:r>
      <w:r w:rsidR="008F0CCC" w:rsidRPr="00F93D35">
        <w:rPr>
          <w:color w:val="000000"/>
          <w:sz w:val="28"/>
          <w:szCs w:val="28"/>
        </w:rPr>
        <w:t>ория населё</w:t>
      </w:r>
      <w:r w:rsidRPr="00F93D35">
        <w:rPr>
          <w:color w:val="000000"/>
          <w:sz w:val="28"/>
          <w:szCs w:val="28"/>
        </w:rPr>
        <w:t>нного пункта, объекта защиты и находящиеся на них здания и сооружения обеспечены источниками противопожарного водоснабжения.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2.</w:t>
      </w:r>
      <w:r w:rsidR="002B2B85" w:rsidRPr="00F93D35">
        <w:rPr>
          <w:color w:val="000000"/>
          <w:sz w:val="28"/>
          <w:szCs w:val="28"/>
        </w:rPr>
        <w:t>6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Pr="00F93D35">
        <w:rPr>
          <w:color w:val="000000"/>
          <w:sz w:val="28"/>
          <w:szCs w:val="28"/>
        </w:rPr>
        <w:t xml:space="preserve">Установка указателей, обозначающих источники НППВ, и направления движения к ним, возлагается на </w:t>
      </w:r>
      <w:r w:rsidR="00FB1412" w:rsidRPr="00F93D35">
        <w:rPr>
          <w:color w:val="000000"/>
          <w:sz w:val="28"/>
          <w:szCs w:val="28"/>
        </w:rPr>
        <w:t xml:space="preserve">МКУ </w:t>
      </w:r>
      <w:r w:rsidR="008F0CCC" w:rsidRPr="00F93D35">
        <w:rPr>
          <w:color w:val="000000"/>
          <w:sz w:val="28"/>
          <w:szCs w:val="28"/>
        </w:rPr>
        <w:t>Центры по благоустройству Кон</w:t>
      </w:r>
      <w:r w:rsidR="005943C1" w:rsidRPr="00F93D35">
        <w:rPr>
          <w:color w:val="000000"/>
          <w:sz w:val="28"/>
          <w:szCs w:val="28"/>
        </w:rPr>
        <w:t>аковского муниципального округа</w:t>
      </w:r>
      <w:r w:rsidR="00FB1412" w:rsidRPr="00F93D35">
        <w:rPr>
          <w:color w:val="000000"/>
          <w:sz w:val="28"/>
          <w:szCs w:val="28"/>
        </w:rPr>
        <w:t xml:space="preserve"> (</w:t>
      </w:r>
      <w:r w:rsidR="00A80685" w:rsidRPr="00F93D35">
        <w:rPr>
          <w:color w:val="000000"/>
          <w:sz w:val="28"/>
          <w:szCs w:val="28"/>
        </w:rPr>
        <w:t xml:space="preserve">на МБУ </w:t>
      </w:r>
      <w:r w:rsidR="00741059">
        <w:rPr>
          <w:color w:val="000000"/>
          <w:sz w:val="28"/>
          <w:szCs w:val="28"/>
        </w:rPr>
        <w:t xml:space="preserve">«КХ» </w:t>
      </w:r>
      <w:r w:rsidR="00A80685" w:rsidRPr="00F93D35">
        <w:rPr>
          <w:color w:val="000000"/>
          <w:sz w:val="28"/>
          <w:szCs w:val="28"/>
        </w:rPr>
        <w:t xml:space="preserve">для территории города Конаково, </w:t>
      </w:r>
      <w:r w:rsidR="00741059">
        <w:rPr>
          <w:color w:val="000000"/>
          <w:sz w:val="28"/>
          <w:szCs w:val="28"/>
        </w:rPr>
        <w:t xml:space="preserve">             </w:t>
      </w:r>
      <w:r w:rsidR="00A80685" w:rsidRPr="00F93D35">
        <w:rPr>
          <w:color w:val="000000"/>
          <w:sz w:val="28"/>
          <w:szCs w:val="28"/>
        </w:rPr>
        <w:t xml:space="preserve">д. </w:t>
      </w:r>
      <w:proofErr w:type="spellStart"/>
      <w:r w:rsidR="00A80685" w:rsidRPr="00F93D35">
        <w:rPr>
          <w:color w:val="000000"/>
          <w:sz w:val="28"/>
          <w:szCs w:val="28"/>
        </w:rPr>
        <w:t>Белавино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Речицы, д. </w:t>
      </w:r>
      <w:proofErr w:type="spellStart"/>
      <w:r w:rsidR="00A80685" w:rsidRPr="00F93D35">
        <w:rPr>
          <w:color w:val="000000"/>
          <w:sz w:val="28"/>
          <w:szCs w:val="28"/>
        </w:rPr>
        <w:t>Шумново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</w:t>
      </w:r>
      <w:proofErr w:type="spellStart"/>
      <w:r w:rsidR="00A80685" w:rsidRPr="00F93D35">
        <w:rPr>
          <w:color w:val="000000"/>
          <w:sz w:val="28"/>
          <w:szCs w:val="28"/>
        </w:rPr>
        <w:t>Вахромеево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</w:t>
      </w:r>
      <w:proofErr w:type="spellStart"/>
      <w:r w:rsidR="00A80685" w:rsidRPr="00F93D35">
        <w:rPr>
          <w:color w:val="000000"/>
          <w:sz w:val="28"/>
          <w:szCs w:val="28"/>
        </w:rPr>
        <w:t>Карачарово</w:t>
      </w:r>
      <w:proofErr w:type="spellEnd"/>
      <w:r w:rsidR="00A80685" w:rsidRPr="00F93D35">
        <w:rPr>
          <w:color w:val="000000"/>
          <w:sz w:val="28"/>
          <w:szCs w:val="28"/>
        </w:rPr>
        <w:t>, п. Энергетик</w:t>
      </w:r>
      <w:r w:rsidR="00FB1412" w:rsidRPr="00F93D35">
        <w:rPr>
          <w:color w:val="000000"/>
          <w:sz w:val="28"/>
          <w:szCs w:val="28"/>
        </w:rPr>
        <w:t>)</w:t>
      </w:r>
      <w:r w:rsidR="008F0CCC" w:rsidRPr="00F93D35">
        <w:rPr>
          <w:color w:val="000000"/>
          <w:sz w:val="28"/>
          <w:szCs w:val="28"/>
        </w:rPr>
        <w:t xml:space="preserve">, </w:t>
      </w:r>
      <w:r w:rsidRPr="00F93D35">
        <w:rPr>
          <w:color w:val="000000"/>
          <w:sz w:val="28"/>
          <w:szCs w:val="28"/>
        </w:rPr>
        <w:t>абонента</w:t>
      </w:r>
      <w:r w:rsidR="00FB1412" w:rsidRPr="00F93D35">
        <w:rPr>
          <w:color w:val="000000"/>
          <w:sz w:val="28"/>
          <w:szCs w:val="28"/>
        </w:rPr>
        <w:t xml:space="preserve"> или</w:t>
      </w:r>
      <w:r w:rsidRPr="00F93D35">
        <w:rPr>
          <w:color w:val="000000"/>
          <w:sz w:val="28"/>
          <w:szCs w:val="28"/>
        </w:rPr>
        <w:t xml:space="preserve"> организацию, имеющую в собственности, хозяйственном ведении или оперативном управлении источники НППВ.</w:t>
      </w:r>
      <w:proofErr w:type="gramEnd"/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lastRenderedPageBreak/>
        <w:t>2.</w:t>
      </w:r>
      <w:r w:rsidR="002B2B85" w:rsidRPr="00F93D35">
        <w:rPr>
          <w:color w:val="000000"/>
          <w:sz w:val="28"/>
          <w:szCs w:val="28"/>
        </w:rPr>
        <w:t>7</w:t>
      </w:r>
      <w:r w:rsidRPr="00F93D35">
        <w:rPr>
          <w:color w:val="000000"/>
          <w:sz w:val="28"/>
          <w:szCs w:val="28"/>
        </w:rPr>
        <w:t>. Источники НППВ допускается использовать только в целях пожаротушения.</w:t>
      </w:r>
    </w:p>
    <w:p w:rsidR="00BC3357" w:rsidRPr="00F93D35" w:rsidRDefault="00BC3357" w:rsidP="00741059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BC3357" w:rsidRPr="00F93D35" w:rsidRDefault="00E24D81" w:rsidP="00741059">
      <w:pPr>
        <w:pStyle w:val="af2"/>
        <w:tabs>
          <w:tab w:val="left" w:pos="788"/>
        </w:tabs>
        <w:suppressAutoHyphens/>
        <w:ind w:left="0" w:firstLine="709"/>
        <w:jc w:val="center"/>
        <w:rPr>
          <w:sz w:val="28"/>
          <w:szCs w:val="28"/>
        </w:rPr>
      </w:pPr>
      <w:r w:rsidRPr="00F93D35">
        <w:rPr>
          <w:color w:val="000000"/>
          <w:sz w:val="28"/>
          <w:szCs w:val="28"/>
        </w:rPr>
        <w:t>3. Учё</w:t>
      </w:r>
      <w:r w:rsidR="00BC3357" w:rsidRPr="00F93D35">
        <w:rPr>
          <w:color w:val="000000"/>
          <w:sz w:val="28"/>
          <w:szCs w:val="28"/>
        </w:rPr>
        <w:t>т, проверка и испытание источников НППВ</w:t>
      </w:r>
    </w:p>
    <w:p w:rsidR="00C013FB" w:rsidRPr="00F93D35" w:rsidRDefault="00C013FB" w:rsidP="00741059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BC3357" w:rsidRPr="00F93D35" w:rsidRDefault="00741059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целях учё</w:t>
      </w:r>
      <w:r w:rsidR="00BC3357" w:rsidRPr="00F93D35">
        <w:rPr>
          <w:color w:val="000000"/>
          <w:sz w:val="28"/>
          <w:szCs w:val="28"/>
        </w:rPr>
        <w:t xml:space="preserve">та всех источников НППВ, которые могут быть использованы для целей пожаротушения, не реже одного раза в пять лет </w:t>
      </w:r>
      <w:r w:rsidR="006B5FEC" w:rsidRPr="00F93D35">
        <w:rPr>
          <w:color w:val="000000"/>
          <w:sz w:val="28"/>
          <w:szCs w:val="28"/>
        </w:rPr>
        <w:t xml:space="preserve">отделом ГО и ЧС организуется </w:t>
      </w:r>
      <w:r w:rsidR="00BC3357" w:rsidRPr="00F93D35">
        <w:rPr>
          <w:color w:val="000000"/>
          <w:sz w:val="28"/>
          <w:szCs w:val="28"/>
        </w:rPr>
        <w:t>инвентаризаци</w:t>
      </w:r>
      <w:r w:rsidR="00CE36F7" w:rsidRPr="00F93D35">
        <w:rPr>
          <w:color w:val="000000"/>
          <w:sz w:val="28"/>
          <w:szCs w:val="28"/>
        </w:rPr>
        <w:t>я</w:t>
      </w:r>
      <w:r w:rsidR="00BC3357" w:rsidRPr="00F93D35">
        <w:rPr>
          <w:color w:val="000000"/>
          <w:sz w:val="28"/>
          <w:szCs w:val="28"/>
        </w:rPr>
        <w:t xml:space="preserve"> источников НППВ.</w:t>
      </w:r>
    </w:p>
    <w:p w:rsidR="00CE36F7" w:rsidRPr="00F93D35" w:rsidRDefault="00CE36F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93D35">
        <w:rPr>
          <w:color w:val="000000"/>
          <w:sz w:val="28"/>
          <w:szCs w:val="28"/>
        </w:rPr>
        <w:t>Инвентаризация назначается Распоряжением Администрации Конаковского муниципального округа</w:t>
      </w:r>
      <w:r w:rsidR="0091432C" w:rsidRPr="00F93D35">
        <w:rPr>
          <w:color w:val="000000"/>
          <w:sz w:val="28"/>
          <w:szCs w:val="28"/>
        </w:rPr>
        <w:t>, с определением</w:t>
      </w:r>
      <w:r w:rsidR="002B2B85" w:rsidRPr="00F93D35">
        <w:rPr>
          <w:color w:val="000000"/>
          <w:sz w:val="28"/>
          <w:szCs w:val="28"/>
        </w:rPr>
        <w:t xml:space="preserve"> состава</w:t>
      </w:r>
      <w:r w:rsidR="0091432C" w:rsidRPr="00F93D35">
        <w:rPr>
          <w:color w:val="000000"/>
          <w:sz w:val="28"/>
          <w:szCs w:val="28"/>
        </w:rPr>
        <w:t xml:space="preserve"> комиссии по инвентаризации</w:t>
      </w:r>
      <w:r w:rsidR="006B5FEC" w:rsidRPr="00F93D35">
        <w:rPr>
          <w:color w:val="000000"/>
          <w:sz w:val="28"/>
          <w:szCs w:val="28"/>
        </w:rPr>
        <w:t xml:space="preserve"> из представителей отдела ГО и ЧС, МКУ Центров по благоустройству, </w:t>
      </w:r>
      <w:r w:rsidR="00F65E7F" w:rsidRPr="00F93D35">
        <w:rPr>
          <w:color w:val="000000"/>
          <w:sz w:val="28"/>
          <w:szCs w:val="28"/>
        </w:rPr>
        <w:t xml:space="preserve">МБУ </w:t>
      </w:r>
      <w:r w:rsidR="00741059">
        <w:rPr>
          <w:color w:val="000000"/>
          <w:sz w:val="28"/>
          <w:szCs w:val="28"/>
        </w:rPr>
        <w:t>«</w:t>
      </w:r>
      <w:r w:rsidR="00F65E7F" w:rsidRPr="00F93D35">
        <w:rPr>
          <w:color w:val="000000"/>
          <w:sz w:val="28"/>
          <w:szCs w:val="28"/>
        </w:rPr>
        <w:t>КХ</w:t>
      </w:r>
      <w:r w:rsidR="00741059">
        <w:rPr>
          <w:color w:val="000000"/>
          <w:sz w:val="28"/>
          <w:szCs w:val="28"/>
        </w:rPr>
        <w:t>»</w:t>
      </w:r>
      <w:r w:rsidR="00F65E7F" w:rsidRPr="00F93D35">
        <w:rPr>
          <w:color w:val="000000"/>
          <w:sz w:val="28"/>
          <w:szCs w:val="28"/>
        </w:rPr>
        <w:t xml:space="preserve"> </w:t>
      </w:r>
      <w:r w:rsidR="006B5FEC" w:rsidRPr="00F93D35">
        <w:rPr>
          <w:color w:val="000000"/>
          <w:sz w:val="28"/>
          <w:szCs w:val="28"/>
        </w:rPr>
        <w:t>(</w:t>
      </w:r>
      <w:r w:rsidR="00A80685" w:rsidRPr="00F93D35">
        <w:rPr>
          <w:color w:val="000000"/>
          <w:sz w:val="28"/>
          <w:szCs w:val="28"/>
        </w:rPr>
        <w:t xml:space="preserve">для территории города Конаково, д. </w:t>
      </w:r>
      <w:proofErr w:type="spellStart"/>
      <w:r w:rsidR="00A80685" w:rsidRPr="00F93D35">
        <w:rPr>
          <w:color w:val="000000"/>
          <w:sz w:val="28"/>
          <w:szCs w:val="28"/>
        </w:rPr>
        <w:t>Белавино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Речицы, д. </w:t>
      </w:r>
      <w:proofErr w:type="spellStart"/>
      <w:r w:rsidR="00A80685" w:rsidRPr="00F93D35">
        <w:rPr>
          <w:color w:val="000000"/>
          <w:sz w:val="28"/>
          <w:szCs w:val="28"/>
        </w:rPr>
        <w:t>Шумново</w:t>
      </w:r>
      <w:proofErr w:type="spellEnd"/>
      <w:r w:rsidR="00A80685" w:rsidRPr="00F93D35">
        <w:rPr>
          <w:color w:val="000000"/>
          <w:sz w:val="28"/>
          <w:szCs w:val="28"/>
        </w:rPr>
        <w:t xml:space="preserve">, </w:t>
      </w:r>
      <w:r w:rsidR="00741059">
        <w:rPr>
          <w:color w:val="000000"/>
          <w:sz w:val="28"/>
          <w:szCs w:val="28"/>
        </w:rPr>
        <w:t xml:space="preserve">                 </w:t>
      </w:r>
      <w:r w:rsidR="00A80685" w:rsidRPr="00F93D35">
        <w:rPr>
          <w:color w:val="000000"/>
          <w:sz w:val="28"/>
          <w:szCs w:val="28"/>
        </w:rPr>
        <w:t xml:space="preserve">д. </w:t>
      </w:r>
      <w:proofErr w:type="spellStart"/>
      <w:r w:rsidR="00A80685" w:rsidRPr="00F93D35">
        <w:rPr>
          <w:color w:val="000000"/>
          <w:sz w:val="28"/>
          <w:szCs w:val="28"/>
        </w:rPr>
        <w:t>Вахромеево</w:t>
      </w:r>
      <w:proofErr w:type="spellEnd"/>
      <w:r w:rsidR="00A80685" w:rsidRPr="00F93D35">
        <w:rPr>
          <w:color w:val="000000"/>
          <w:sz w:val="28"/>
          <w:szCs w:val="28"/>
        </w:rPr>
        <w:t xml:space="preserve">, д. </w:t>
      </w:r>
      <w:proofErr w:type="spellStart"/>
      <w:r w:rsidR="00A80685" w:rsidRPr="00F93D35">
        <w:rPr>
          <w:color w:val="000000"/>
          <w:sz w:val="28"/>
          <w:szCs w:val="28"/>
        </w:rPr>
        <w:t>Карачарово</w:t>
      </w:r>
      <w:proofErr w:type="spellEnd"/>
      <w:r w:rsidR="00A80685" w:rsidRPr="00F93D35">
        <w:rPr>
          <w:color w:val="000000"/>
          <w:sz w:val="28"/>
          <w:szCs w:val="28"/>
        </w:rPr>
        <w:t>, п. Энергетик</w:t>
      </w:r>
      <w:r w:rsidR="006B5FEC" w:rsidRPr="00F93D35">
        <w:rPr>
          <w:color w:val="000000"/>
          <w:sz w:val="28"/>
          <w:szCs w:val="28"/>
        </w:rPr>
        <w:t>) абонентов и организаций, имеющие в собственности, хозяйственном ведении или оперативном управлении источники НППВ.</w:t>
      </w:r>
      <w:proofErr w:type="gramEnd"/>
      <w:r w:rsidR="00720F22" w:rsidRPr="00F93D35">
        <w:rPr>
          <w:color w:val="000000"/>
          <w:sz w:val="28"/>
          <w:szCs w:val="28"/>
        </w:rPr>
        <w:t xml:space="preserve"> </w:t>
      </w:r>
      <w:proofErr w:type="gramStart"/>
      <w:r w:rsidR="00720F22" w:rsidRPr="00F93D35">
        <w:rPr>
          <w:color w:val="000000"/>
          <w:sz w:val="28"/>
          <w:szCs w:val="28"/>
        </w:rPr>
        <w:t>По</w:t>
      </w:r>
      <w:proofErr w:type="gramEnd"/>
      <w:r w:rsidR="00720F22" w:rsidRPr="00F93D35">
        <w:rPr>
          <w:color w:val="000000"/>
          <w:sz w:val="28"/>
          <w:szCs w:val="28"/>
        </w:rPr>
        <w:t xml:space="preserve"> </w:t>
      </w:r>
      <w:proofErr w:type="gramStart"/>
      <w:r w:rsidR="00720F22" w:rsidRPr="00F93D35">
        <w:rPr>
          <w:color w:val="000000"/>
          <w:sz w:val="28"/>
          <w:szCs w:val="28"/>
        </w:rPr>
        <w:t>результата</w:t>
      </w:r>
      <w:proofErr w:type="gramEnd"/>
      <w:r w:rsidR="00720F22" w:rsidRPr="00F93D35">
        <w:rPr>
          <w:color w:val="000000"/>
          <w:sz w:val="28"/>
          <w:szCs w:val="28"/>
        </w:rPr>
        <w:t xml:space="preserve"> работы комиссии по инвентаризации, в случае необходимости, </w:t>
      </w:r>
      <w:r w:rsidR="00C941AC" w:rsidRPr="00F93D35">
        <w:rPr>
          <w:color w:val="000000"/>
          <w:sz w:val="28"/>
          <w:szCs w:val="28"/>
        </w:rPr>
        <w:t xml:space="preserve">актуализируется </w:t>
      </w:r>
      <w:r w:rsidR="00720F22" w:rsidRPr="00F93D35">
        <w:rPr>
          <w:color w:val="000000"/>
          <w:sz w:val="28"/>
          <w:szCs w:val="28"/>
        </w:rPr>
        <w:t xml:space="preserve">Перечень </w:t>
      </w:r>
      <w:r w:rsidR="00C941AC" w:rsidRPr="00F93D35">
        <w:rPr>
          <w:color w:val="000000"/>
          <w:sz w:val="28"/>
          <w:szCs w:val="28"/>
        </w:rPr>
        <w:t>источников наружного противопожарного водоснабжения для целей пожаротушения, расположенных на территории Конаковского муниципального округа Тверской области, утвержденного Постановлением Администрации Конаковского муниципального округа.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A96DA9" w:rsidRPr="00F93D35">
        <w:rPr>
          <w:color w:val="000000"/>
          <w:sz w:val="28"/>
          <w:szCs w:val="28"/>
        </w:rPr>
        <w:t>2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Pr="00F93D35">
        <w:rPr>
          <w:color w:val="000000"/>
          <w:sz w:val="28"/>
          <w:szCs w:val="28"/>
        </w:rPr>
        <w:t xml:space="preserve">В целях постоянного контроля за наличием и состоянием источников НППВ </w:t>
      </w:r>
      <w:r w:rsidR="00741059">
        <w:rPr>
          <w:color w:val="000000"/>
          <w:sz w:val="28"/>
          <w:szCs w:val="28"/>
        </w:rPr>
        <w:t xml:space="preserve">МБУ «КХ» </w:t>
      </w:r>
      <w:r w:rsidR="00EB6FDC" w:rsidRPr="00F93D35">
        <w:rPr>
          <w:color w:val="000000"/>
          <w:sz w:val="28"/>
          <w:szCs w:val="28"/>
        </w:rPr>
        <w:t xml:space="preserve">(для территории города Конаково, д. </w:t>
      </w:r>
      <w:proofErr w:type="spellStart"/>
      <w:r w:rsidR="00EB6FDC" w:rsidRPr="00F93D35">
        <w:rPr>
          <w:color w:val="000000"/>
          <w:sz w:val="28"/>
          <w:szCs w:val="28"/>
        </w:rPr>
        <w:t>Бел</w:t>
      </w:r>
      <w:r w:rsidR="00BB7A68" w:rsidRPr="00F93D35">
        <w:rPr>
          <w:color w:val="000000"/>
          <w:sz w:val="28"/>
          <w:szCs w:val="28"/>
        </w:rPr>
        <w:t>а</w:t>
      </w:r>
      <w:r w:rsidR="00EB6FDC" w:rsidRPr="00F93D35">
        <w:rPr>
          <w:color w:val="000000"/>
          <w:sz w:val="28"/>
          <w:szCs w:val="28"/>
        </w:rPr>
        <w:t>вино</w:t>
      </w:r>
      <w:proofErr w:type="spellEnd"/>
      <w:r w:rsidR="00EB6FDC" w:rsidRPr="00F93D35">
        <w:rPr>
          <w:color w:val="000000"/>
          <w:sz w:val="28"/>
          <w:szCs w:val="28"/>
        </w:rPr>
        <w:t xml:space="preserve">, д. Речицы, </w:t>
      </w:r>
      <w:r w:rsidR="00741059">
        <w:rPr>
          <w:color w:val="000000"/>
          <w:sz w:val="28"/>
          <w:szCs w:val="28"/>
        </w:rPr>
        <w:t xml:space="preserve">       </w:t>
      </w:r>
      <w:r w:rsidR="00EB6FDC" w:rsidRPr="00F93D35">
        <w:rPr>
          <w:color w:val="000000"/>
          <w:sz w:val="28"/>
          <w:szCs w:val="28"/>
        </w:rPr>
        <w:t xml:space="preserve">д. </w:t>
      </w:r>
      <w:proofErr w:type="spellStart"/>
      <w:r w:rsidR="00EB6FDC" w:rsidRPr="00F93D35">
        <w:rPr>
          <w:color w:val="000000"/>
          <w:sz w:val="28"/>
          <w:szCs w:val="28"/>
        </w:rPr>
        <w:t>Шумново</w:t>
      </w:r>
      <w:proofErr w:type="spellEnd"/>
      <w:r w:rsidR="00EB6FDC" w:rsidRPr="00F93D35">
        <w:rPr>
          <w:color w:val="000000"/>
          <w:sz w:val="28"/>
          <w:szCs w:val="28"/>
        </w:rPr>
        <w:t xml:space="preserve">, д. </w:t>
      </w:r>
      <w:proofErr w:type="spellStart"/>
      <w:r w:rsidR="00EB6FDC" w:rsidRPr="00F93D35">
        <w:rPr>
          <w:color w:val="000000"/>
          <w:sz w:val="28"/>
          <w:szCs w:val="28"/>
        </w:rPr>
        <w:t>Вахромеево</w:t>
      </w:r>
      <w:proofErr w:type="spellEnd"/>
      <w:r w:rsidR="00EB6FDC" w:rsidRPr="00F93D35">
        <w:rPr>
          <w:color w:val="000000"/>
          <w:sz w:val="28"/>
          <w:szCs w:val="28"/>
        </w:rPr>
        <w:t xml:space="preserve">, д. </w:t>
      </w:r>
      <w:proofErr w:type="spellStart"/>
      <w:r w:rsidR="00EB6FDC" w:rsidRPr="00F93D35">
        <w:rPr>
          <w:color w:val="000000"/>
          <w:sz w:val="28"/>
          <w:szCs w:val="28"/>
        </w:rPr>
        <w:t>Карачарово</w:t>
      </w:r>
      <w:proofErr w:type="spellEnd"/>
      <w:r w:rsidR="00EB6FDC" w:rsidRPr="00F93D35">
        <w:rPr>
          <w:color w:val="000000"/>
          <w:sz w:val="28"/>
          <w:szCs w:val="28"/>
        </w:rPr>
        <w:t>, п. Энергетик)</w:t>
      </w:r>
      <w:r w:rsidR="00C013FB" w:rsidRPr="00F93D35">
        <w:rPr>
          <w:color w:val="000000"/>
          <w:sz w:val="28"/>
          <w:szCs w:val="28"/>
        </w:rPr>
        <w:t xml:space="preserve">, </w:t>
      </w:r>
      <w:r w:rsidR="00EB6FDC" w:rsidRPr="00F93D35">
        <w:rPr>
          <w:color w:val="000000"/>
          <w:sz w:val="28"/>
          <w:szCs w:val="28"/>
        </w:rPr>
        <w:t xml:space="preserve">МКУ </w:t>
      </w:r>
      <w:r w:rsidR="006E347B" w:rsidRPr="00F93D35">
        <w:rPr>
          <w:color w:val="000000"/>
          <w:sz w:val="28"/>
          <w:szCs w:val="28"/>
        </w:rPr>
        <w:t>Центры по благоустройству Кон</w:t>
      </w:r>
      <w:r w:rsidR="005943C1" w:rsidRPr="00F93D35">
        <w:rPr>
          <w:color w:val="000000"/>
          <w:sz w:val="28"/>
          <w:szCs w:val="28"/>
        </w:rPr>
        <w:t>аковского муниципального округа</w:t>
      </w:r>
      <w:r w:rsidR="006E347B" w:rsidRPr="00F93D35">
        <w:rPr>
          <w:color w:val="000000"/>
          <w:sz w:val="28"/>
          <w:szCs w:val="28"/>
        </w:rPr>
        <w:t xml:space="preserve">, </w:t>
      </w:r>
      <w:r w:rsidRPr="00F93D35">
        <w:rPr>
          <w:color w:val="000000"/>
          <w:sz w:val="28"/>
          <w:szCs w:val="28"/>
        </w:rPr>
        <w:t>абоненты</w:t>
      </w:r>
      <w:r w:rsidR="00EB6FDC" w:rsidRPr="00F93D35">
        <w:rPr>
          <w:color w:val="000000"/>
          <w:sz w:val="28"/>
          <w:szCs w:val="28"/>
        </w:rPr>
        <w:t xml:space="preserve"> и</w:t>
      </w:r>
      <w:r w:rsidRPr="00F93D35">
        <w:rPr>
          <w:color w:val="000000"/>
          <w:sz w:val="28"/>
          <w:szCs w:val="28"/>
        </w:rPr>
        <w:t xml:space="preserve"> организации, которые их содержат и эксплуатируют, должны осуществлять их обследование (проверку) и испытание</w:t>
      </w:r>
      <w:r w:rsidR="00331EBC" w:rsidRPr="00F93D35">
        <w:rPr>
          <w:color w:val="000000"/>
          <w:sz w:val="28"/>
          <w:szCs w:val="28"/>
        </w:rPr>
        <w:t xml:space="preserve"> с последующим предоставлением актов обследования</w:t>
      </w:r>
      <w:r w:rsidR="005C36DD" w:rsidRPr="00F93D35">
        <w:rPr>
          <w:color w:val="000000"/>
          <w:sz w:val="28"/>
          <w:szCs w:val="28"/>
        </w:rPr>
        <w:t xml:space="preserve"> и испытания </w:t>
      </w:r>
      <w:r w:rsidR="006512FE" w:rsidRPr="00F93D35">
        <w:rPr>
          <w:color w:val="000000"/>
          <w:sz w:val="28"/>
          <w:szCs w:val="28"/>
        </w:rPr>
        <w:t xml:space="preserve"> (по форме, согласно</w:t>
      </w:r>
      <w:proofErr w:type="gramEnd"/>
      <w:r w:rsidR="006512FE" w:rsidRPr="00F93D35">
        <w:rPr>
          <w:color w:val="000000"/>
          <w:sz w:val="28"/>
          <w:szCs w:val="28"/>
        </w:rPr>
        <w:t xml:space="preserve"> приложению 1</w:t>
      </w:r>
      <w:r w:rsidR="00D2386E" w:rsidRPr="00F93D35">
        <w:rPr>
          <w:color w:val="000000"/>
          <w:sz w:val="28"/>
          <w:szCs w:val="28"/>
        </w:rPr>
        <w:t>, 2</w:t>
      </w:r>
      <w:r w:rsidR="006512FE" w:rsidRPr="00F93D35">
        <w:rPr>
          <w:color w:val="000000"/>
          <w:sz w:val="28"/>
          <w:szCs w:val="28"/>
        </w:rPr>
        <w:t>)</w:t>
      </w:r>
      <w:r w:rsidR="00331EBC" w:rsidRPr="00F93D35">
        <w:rPr>
          <w:color w:val="000000"/>
          <w:sz w:val="28"/>
          <w:szCs w:val="28"/>
        </w:rPr>
        <w:t xml:space="preserve"> в отдел ГО и ЧС, который в свою очередь вносит информацию в журнал эксплуатации систем противопожарной защиты</w:t>
      </w:r>
      <w:r w:rsidRPr="00F93D35">
        <w:rPr>
          <w:color w:val="000000"/>
          <w:sz w:val="28"/>
          <w:szCs w:val="28"/>
        </w:rPr>
        <w:t>.</w:t>
      </w:r>
    </w:p>
    <w:p w:rsidR="000F0BF4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93D35">
        <w:rPr>
          <w:color w:val="000000"/>
          <w:sz w:val="28"/>
          <w:szCs w:val="28"/>
        </w:rPr>
        <w:t>Наличие и состояние источников НППВ проверяется не менее двух раз в год</w:t>
      </w:r>
      <w:r w:rsidR="00741059">
        <w:rPr>
          <w:color w:val="000000"/>
          <w:sz w:val="28"/>
          <w:szCs w:val="28"/>
        </w:rPr>
        <w:t xml:space="preserve"> (с 1 мая по 20 июня и осенью </w:t>
      </w:r>
      <w:r w:rsidRPr="00F93D35">
        <w:rPr>
          <w:color w:val="000000"/>
          <w:sz w:val="28"/>
          <w:szCs w:val="28"/>
        </w:rPr>
        <w:t xml:space="preserve">с 1 октября по 20 ноября) представителями </w:t>
      </w:r>
      <w:r w:rsidR="00741059">
        <w:rPr>
          <w:color w:val="000000"/>
          <w:sz w:val="28"/>
          <w:szCs w:val="28"/>
        </w:rPr>
        <w:t>МБУ «КХ»</w:t>
      </w:r>
      <w:r w:rsidR="00C013FB" w:rsidRPr="00F93D35">
        <w:rPr>
          <w:color w:val="000000"/>
          <w:sz w:val="28"/>
          <w:szCs w:val="28"/>
        </w:rPr>
        <w:t xml:space="preserve"> </w:t>
      </w:r>
      <w:r w:rsidR="00CB2FBC" w:rsidRPr="00F93D35">
        <w:rPr>
          <w:color w:val="000000"/>
          <w:sz w:val="28"/>
          <w:szCs w:val="28"/>
        </w:rPr>
        <w:t xml:space="preserve">(для территории города Конаково, д. </w:t>
      </w:r>
      <w:proofErr w:type="spellStart"/>
      <w:r w:rsidR="00CB2FBC" w:rsidRPr="00F93D35">
        <w:rPr>
          <w:color w:val="000000"/>
          <w:sz w:val="28"/>
          <w:szCs w:val="28"/>
        </w:rPr>
        <w:t>Бел</w:t>
      </w:r>
      <w:r w:rsidR="00BB7A68" w:rsidRPr="00F93D35">
        <w:rPr>
          <w:color w:val="000000"/>
          <w:sz w:val="28"/>
          <w:szCs w:val="28"/>
        </w:rPr>
        <w:t>а</w:t>
      </w:r>
      <w:r w:rsidR="00CB2FBC" w:rsidRPr="00F93D35">
        <w:rPr>
          <w:color w:val="000000"/>
          <w:sz w:val="28"/>
          <w:szCs w:val="28"/>
        </w:rPr>
        <w:t>вино</w:t>
      </w:r>
      <w:proofErr w:type="spellEnd"/>
      <w:r w:rsidR="00CB2FBC" w:rsidRPr="00F93D35">
        <w:rPr>
          <w:color w:val="000000"/>
          <w:sz w:val="28"/>
          <w:szCs w:val="28"/>
        </w:rPr>
        <w:t xml:space="preserve">, д. Речицы, д. </w:t>
      </w:r>
      <w:proofErr w:type="spellStart"/>
      <w:r w:rsidR="00CB2FBC" w:rsidRPr="00F93D35">
        <w:rPr>
          <w:color w:val="000000"/>
          <w:sz w:val="28"/>
          <w:szCs w:val="28"/>
        </w:rPr>
        <w:t>Шумново</w:t>
      </w:r>
      <w:proofErr w:type="spellEnd"/>
      <w:r w:rsidR="00CB2FBC" w:rsidRPr="00F93D35">
        <w:rPr>
          <w:color w:val="000000"/>
          <w:sz w:val="28"/>
          <w:szCs w:val="28"/>
        </w:rPr>
        <w:t xml:space="preserve">, </w:t>
      </w:r>
      <w:r w:rsidR="00741059">
        <w:rPr>
          <w:color w:val="000000"/>
          <w:sz w:val="28"/>
          <w:szCs w:val="28"/>
        </w:rPr>
        <w:t xml:space="preserve">      </w:t>
      </w:r>
      <w:r w:rsidR="00CB2FBC" w:rsidRPr="00F93D35">
        <w:rPr>
          <w:color w:val="000000"/>
          <w:sz w:val="28"/>
          <w:szCs w:val="28"/>
        </w:rPr>
        <w:t xml:space="preserve">д. </w:t>
      </w:r>
      <w:proofErr w:type="spellStart"/>
      <w:r w:rsidR="00CB2FBC" w:rsidRPr="00F93D35">
        <w:rPr>
          <w:color w:val="000000"/>
          <w:sz w:val="28"/>
          <w:szCs w:val="28"/>
        </w:rPr>
        <w:t>Вахромеево</w:t>
      </w:r>
      <w:proofErr w:type="spellEnd"/>
      <w:r w:rsidR="00CB2FBC" w:rsidRPr="00F93D35">
        <w:rPr>
          <w:color w:val="000000"/>
          <w:sz w:val="28"/>
          <w:szCs w:val="28"/>
        </w:rPr>
        <w:t xml:space="preserve">, д. </w:t>
      </w:r>
      <w:proofErr w:type="spellStart"/>
      <w:r w:rsidR="00CB2FBC" w:rsidRPr="00F93D35">
        <w:rPr>
          <w:color w:val="000000"/>
          <w:sz w:val="28"/>
          <w:szCs w:val="28"/>
        </w:rPr>
        <w:t>Карачарово</w:t>
      </w:r>
      <w:proofErr w:type="spellEnd"/>
      <w:r w:rsidR="00CB2FBC" w:rsidRPr="00F93D35">
        <w:rPr>
          <w:color w:val="000000"/>
          <w:sz w:val="28"/>
          <w:szCs w:val="28"/>
        </w:rPr>
        <w:t>, п. Энергетик)</w:t>
      </w:r>
      <w:r w:rsidR="00C013FB" w:rsidRPr="00F93D35">
        <w:rPr>
          <w:color w:val="000000"/>
          <w:sz w:val="28"/>
          <w:szCs w:val="28"/>
        </w:rPr>
        <w:t xml:space="preserve">, </w:t>
      </w:r>
      <w:r w:rsidR="00CB2FBC" w:rsidRPr="00F93D35">
        <w:rPr>
          <w:color w:val="000000"/>
          <w:sz w:val="28"/>
          <w:szCs w:val="28"/>
        </w:rPr>
        <w:t>МКУ</w:t>
      </w:r>
      <w:r w:rsidR="005943C1" w:rsidRPr="00F93D35">
        <w:rPr>
          <w:color w:val="000000"/>
          <w:sz w:val="28"/>
          <w:szCs w:val="28"/>
        </w:rPr>
        <w:t xml:space="preserve"> </w:t>
      </w:r>
      <w:r w:rsidR="006E347B" w:rsidRPr="00F93D35">
        <w:rPr>
          <w:color w:val="000000"/>
          <w:sz w:val="28"/>
          <w:szCs w:val="28"/>
        </w:rPr>
        <w:t>Центр</w:t>
      </w:r>
      <w:r w:rsidR="00150FFC" w:rsidRPr="00F93D35">
        <w:rPr>
          <w:color w:val="000000"/>
          <w:sz w:val="28"/>
          <w:szCs w:val="28"/>
        </w:rPr>
        <w:t>ов</w:t>
      </w:r>
      <w:r w:rsidR="006E347B" w:rsidRPr="00F93D35">
        <w:rPr>
          <w:color w:val="000000"/>
          <w:sz w:val="28"/>
          <w:szCs w:val="28"/>
        </w:rPr>
        <w:t xml:space="preserve"> по благоустройству Кон</w:t>
      </w:r>
      <w:r w:rsidR="005943C1" w:rsidRPr="00F93D35">
        <w:rPr>
          <w:color w:val="000000"/>
          <w:sz w:val="28"/>
          <w:szCs w:val="28"/>
        </w:rPr>
        <w:t>аковского муниципального округа</w:t>
      </w:r>
      <w:r w:rsidR="006E347B" w:rsidRPr="00F93D35">
        <w:rPr>
          <w:color w:val="000000"/>
          <w:sz w:val="28"/>
          <w:szCs w:val="28"/>
        </w:rPr>
        <w:t>,</w:t>
      </w:r>
      <w:r w:rsidR="005943C1" w:rsidRPr="00F93D35">
        <w:rPr>
          <w:color w:val="000000"/>
          <w:sz w:val="28"/>
          <w:szCs w:val="28"/>
        </w:rPr>
        <w:t xml:space="preserve"> на территории которых расположены НППВ,</w:t>
      </w:r>
      <w:r w:rsidR="006E347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абонента</w:t>
      </w:r>
      <w:r w:rsidR="00150FFC" w:rsidRPr="00F93D35">
        <w:rPr>
          <w:color w:val="000000"/>
          <w:sz w:val="28"/>
          <w:szCs w:val="28"/>
        </w:rPr>
        <w:t xml:space="preserve"> или</w:t>
      </w:r>
      <w:r w:rsidRPr="00F93D35">
        <w:rPr>
          <w:color w:val="000000"/>
          <w:sz w:val="28"/>
          <w:szCs w:val="28"/>
        </w:rPr>
        <w:t xml:space="preserve"> организации</w:t>
      </w:r>
      <w:proofErr w:type="gramEnd"/>
      <w:r w:rsidRPr="00F93D35">
        <w:rPr>
          <w:color w:val="000000"/>
          <w:sz w:val="28"/>
          <w:szCs w:val="28"/>
        </w:rPr>
        <w:t>, имеющей в собственности, хозяйственном ведении или оперативном управлении источники, совместно с представителями подразделений пожарной охра</w:t>
      </w:r>
      <w:r w:rsidR="000F0BF4" w:rsidRPr="00F93D35">
        <w:rPr>
          <w:color w:val="000000"/>
          <w:sz w:val="28"/>
          <w:szCs w:val="28"/>
        </w:rPr>
        <w:t>ны.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Обследования (проверки) проводятся в </w:t>
      </w:r>
      <w:r w:rsidR="000F0BF4" w:rsidRPr="00F93D35">
        <w:rPr>
          <w:color w:val="000000"/>
          <w:sz w:val="28"/>
          <w:szCs w:val="28"/>
        </w:rPr>
        <w:t xml:space="preserve">весенний и осенний периоды в </w:t>
      </w:r>
      <w:r w:rsidRPr="00F93D35">
        <w:rPr>
          <w:color w:val="000000"/>
          <w:sz w:val="28"/>
          <w:szCs w:val="28"/>
        </w:rPr>
        <w:t>дневное время при устойчивых плюсовых температурах воздуха</w:t>
      </w:r>
      <w:r w:rsidR="0007574B" w:rsidRPr="00F93D35">
        <w:rPr>
          <w:color w:val="000000"/>
          <w:sz w:val="28"/>
          <w:szCs w:val="28"/>
        </w:rPr>
        <w:t>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3</w:t>
      </w:r>
      <w:r w:rsidRPr="00F93D35">
        <w:rPr>
          <w:color w:val="000000"/>
          <w:sz w:val="28"/>
          <w:szCs w:val="28"/>
        </w:rPr>
        <w:t>. При обследовании (проверке) пожарных гидрантов устанавливаются следующие неисправности (недостатки):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3</w:t>
      </w:r>
      <w:r w:rsidRPr="00F93D35">
        <w:rPr>
          <w:color w:val="000000"/>
          <w:sz w:val="28"/>
          <w:szCs w:val="28"/>
        </w:rPr>
        <w:t>.1 Неисправности (недостатки), исключающие забор воды:</w:t>
      </w:r>
    </w:p>
    <w:p w:rsidR="00BC3357" w:rsidRPr="00F93D35" w:rsidRDefault="006B5E9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а) </w:t>
      </w:r>
      <w:r w:rsidR="00C013FB" w:rsidRPr="00F93D35">
        <w:rPr>
          <w:color w:val="000000"/>
          <w:sz w:val="28"/>
          <w:szCs w:val="28"/>
        </w:rPr>
        <w:t>о</w:t>
      </w:r>
      <w:r w:rsidR="00BC3357" w:rsidRPr="00F93D35">
        <w:rPr>
          <w:color w:val="000000"/>
          <w:sz w:val="28"/>
          <w:szCs w:val="28"/>
        </w:rPr>
        <w:t>тсутствие ука</w:t>
      </w:r>
      <w:r w:rsidRPr="00F93D35">
        <w:rPr>
          <w:color w:val="000000"/>
          <w:sz w:val="28"/>
          <w:szCs w:val="28"/>
        </w:rPr>
        <w:t>зателя либо нечёткие надписи на нём</w:t>
      </w:r>
      <w:r w:rsidR="008C022A" w:rsidRPr="00F93D35">
        <w:rPr>
          <w:color w:val="000000"/>
          <w:sz w:val="28"/>
          <w:szCs w:val="28"/>
        </w:rPr>
        <w:t>;</w:t>
      </w:r>
    </w:p>
    <w:p w:rsidR="00D31BF3" w:rsidRPr="00F93D35" w:rsidRDefault="00D31BF3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б) невозможность</w:t>
      </w:r>
      <w:r w:rsidR="008C022A" w:rsidRPr="00F93D35">
        <w:rPr>
          <w:color w:val="000000"/>
          <w:sz w:val="28"/>
          <w:szCs w:val="28"/>
        </w:rPr>
        <w:t xml:space="preserve"> или отсутствие</w:t>
      </w:r>
      <w:r w:rsidRPr="00F93D35">
        <w:rPr>
          <w:color w:val="000000"/>
          <w:sz w:val="28"/>
          <w:szCs w:val="28"/>
        </w:rPr>
        <w:t xml:space="preserve"> подъезда;</w:t>
      </w:r>
    </w:p>
    <w:p w:rsidR="00D31BF3" w:rsidRPr="00F93D35" w:rsidRDefault="00D31BF3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в) невозможность его обнаружения: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</w:t>
      </w:r>
      <w:proofErr w:type="gramStart"/>
      <w:r w:rsidRPr="00F93D35">
        <w:rPr>
          <w:color w:val="000000"/>
          <w:sz w:val="28"/>
          <w:szCs w:val="28"/>
        </w:rPr>
        <w:t>засыпан</w:t>
      </w:r>
      <w:proofErr w:type="gramEnd"/>
      <w:r w:rsidRPr="00F93D35">
        <w:rPr>
          <w:color w:val="000000"/>
          <w:sz w:val="28"/>
          <w:szCs w:val="28"/>
        </w:rPr>
        <w:t xml:space="preserve"> грунтом (мусором и т.п.);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BB40AC" w:rsidRPr="00F93D35">
        <w:rPr>
          <w:color w:val="000000"/>
          <w:sz w:val="28"/>
          <w:szCs w:val="28"/>
        </w:rPr>
        <w:t xml:space="preserve"> </w:t>
      </w:r>
      <w:proofErr w:type="gramStart"/>
      <w:r w:rsidRPr="00F93D35">
        <w:rPr>
          <w:color w:val="000000"/>
          <w:sz w:val="28"/>
          <w:szCs w:val="28"/>
        </w:rPr>
        <w:t>завален</w:t>
      </w:r>
      <w:proofErr w:type="gramEnd"/>
      <w:r w:rsidRPr="00F93D35">
        <w:rPr>
          <w:color w:val="000000"/>
          <w:sz w:val="28"/>
          <w:szCs w:val="28"/>
        </w:rPr>
        <w:t xml:space="preserve"> оборудованием, иными предметами (загромождён автотранспортном и т.п.);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по</w:t>
      </w:r>
      <w:r w:rsidR="00BB40AC" w:rsidRPr="00F93D35">
        <w:rPr>
          <w:color w:val="000000"/>
          <w:sz w:val="28"/>
          <w:szCs w:val="28"/>
        </w:rPr>
        <w:t>д</w:t>
      </w:r>
      <w:r w:rsidRPr="00F93D35">
        <w:rPr>
          <w:color w:val="000000"/>
          <w:sz w:val="28"/>
          <w:szCs w:val="28"/>
        </w:rPr>
        <w:t xml:space="preserve"> слоем льда (снега);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lastRenderedPageBreak/>
        <w:t>- заасфальтирован;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г) невозможность установить пожарную колонку: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сдвинут колодец;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колодец завален грунтом;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колодец заплыл грязью;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стояк низко расположен;</w:t>
      </w:r>
    </w:p>
    <w:p w:rsidR="00B71B8C" w:rsidRPr="00F93D35" w:rsidRDefault="00B71B8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сбита резьба на стояке;</w:t>
      </w:r>
    </w:p>
    <w:p w:rsidR="00B71B8C" w:rsidRPr="00F93D35" w:rsidRDefault="00D3569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</w:t>
      </w:r>
      <w:r w:rsidR="00AB6DA5" w:rsidRPr="00F93D35">
        <w:rPr>
          <w:color w:val="000000"/>
          <w:sz w:val="28"/>
          <w:szCs w:val="28"/>
        </w:rPr>
        <w:t>смещён стояк;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сужены проушины на верхнем фланце;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мешают болты на верхнем фланце;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93D35">
        <w:rPr>
          <w:color w:val="000000"/>
          <w:sz w:val="28"/>
          <w:szCs w:val="28"/>
        </w:rPr>
        <w:t>д</w:t>
      </w:r>
      <w:proofErr w:type="spellEnd"/>
      <w:r w:rsidRPr="00F93D35">
        <w:rPr>
          <w:color w:val="000000"/>
          <w:sz w:val="28"/>
          <w:szCs w:val="28"/>
        </w:rPr>
        <w:t>) наличие технических дефектов: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заглушен;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нет стояка;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не закреплён стояк;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стояк забит грунтом;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трещина в стояке;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нет штока;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проворачивается (сорван) шток;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шток не провернуть;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погнут шток;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длинный шток;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короткий шток;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малый квадрат штока;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большой квадрат штока;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-стёрты грани штока;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разбит фланец;</w:t>
      </w:r>
    </w:p>
    <w:p w:rsidR="00AB6DA5" w:rsidRPr="00F93D35" w:rsidRDefault="00AB6DA5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е) </w:t>
      </w:r>
      <w:r w:rsidR="00BF799A" w:rsidRPr="00F93D35">
        <w:rPr>
          <w:color w:val="000000"/>
          <w:sz w:val="28"/>
          <w:szCs w:val="28"/>
        </w:rPr>
        <w:t>отключение от магистрали</w:t>
      </w:r>
      <w:r w:rsidR="008C022A" w:rsidRPr="00F93D35">
        <w:rPr>
          <w:color w:val="000000"/>
          <w:sz w:val="28"/>
          <w:szCs w:val="28"/>
        </w:rPr>
        <w:t>;</w:t>
      </w:r>
    </w:p>
    <w:p w:rsidR="008C022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ж) заморожен</w:t>
      </w:r>
      <w:r w:rsidR="008C022A" w:rsidRPr="00F93D35">
        <w:rPr>
          <w:color w:val="000000"/>
          <w:sz w:val="28"/>
          <w:szCs w:val="28"/>
        </w:rPr>
        <w:t>;</w:t>
      </w:r>
    </w:p>
    <w:p w:rsidR="00BC3357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3</w:t>
      </w:r>
      <w:r w:rsidRPr="00F93D35">
        <w:rPr>
          <w:color w:val="000000"/>
          <w:sz w:val="28"/>
          <w:szCs w:val="28"/>
        </w:rPr>
        <w:t xml:space="preserve">.2. </w:t>
      </w:r>
      <w:r w:rsidR="00BC3357" w:rsidRPr="00F93D35">
        <w:rPr>
          <w:color w:val="000000"/>
          <w:sz w:val="28"/>
          <w:szCs w:val="28"/>
        </w:rPr>
        <w:t>Неисправности (недостатки), не исключающие забор воды: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а) дефекты: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</w:t>
      </w:r>
      <w:r w:rsidR="00C013FB" w:rsidRPr="00F93D35">
        <w:rPr>
          <w:color w:val="000000"/>
          <w:sz w:val="28"/>
          <w:szCs w:val="28"/>
        </w:rPr>
        <w:t>у</w:t>
      </w:r>
      <w:r w:rsidR="00BC3357" w:rsidRPr="00F93D35">
        <w:rPr>
          <w:color w:val="000000"/>
          <w:sz w:val="28"/>
          <w:szCs w:val="28"/>
        </w:rPr>
        <w:t>казатель (табличка) не</w:t>
      </w:r>
      <w:r w:rsidRPr="00F93D35">
        <w:rPr>
          <w:color w:val="000000"/>
          <w:sz w:val="28"/>
          <w:szCs w:val="28"/>
        </w:rPr>
        <w:t xml:space="preserve"> соответствует действительности;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указатель (табличка) выполнен не по </w:t>
      </w:r>
      <w:proofErr w:type="spellStart"/>
      <w:r w:rsidRPr="00F93D35">
        <w:rPr>
          <w:color w:val="000000"/>
          <w:sz w:val="28"/>
          <w:szCs w:val="28"/>
        </w:rPr>
        <w:t>ГОСТу</w:t>
      </w:r>
      <w:proofErr w:type="spellEnd"/>
      <w:r w:rsidRPr="00F93D35">
        <w:rPr>
          <w:color w:val="000000"/>
          <w:sz w:val="28"/>
          <w:szCs w:val="28"/>
        </w:rPr>
        <w:t>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гидрант не закрывается (течёт);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низкое давление в сети;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дренаж колодца;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нет комплекта;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сдвинуто кольцо колодца;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нет крышки колодца;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нет крышки стояка гидранта;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в стояке нет затравки (пробки);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течь под </w:t>
      </w:r>
      <w:proofErr w:type="gramStart"/>
      <w:r w:rsidRPr="00F93D35">
        <w:rPr>
          <w:color w:val="000000"/>
          <w:sz w:val="28"/>
          <w:szCs w:val="28"/>
        </w:rPr>
        <w:t>верхнем</w:t>
      </w:r>
      <w:proofErr w:type="gramEnd"/>
      <w:r w:rsidRPr="00F93D35">
        <w:rPr>
          <w:color w:val="000000"/>
          <w:sz w:val="28"/>
          <w:szCs w:val="28"/>
        </w:rPr>
        <w:t xml:space="preserve"> фланцем;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течь под нижним фланцем;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вода в стояке (не работает сливное устройство);</w:t>
      </w:r>
    </w:p>
    <w:p w:rsidR="00BF799A" w:rsidRPr="00F93D35" w:rsidRDefault="00BF799A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 вода в колодце (нарушена герметичность колодца от проникновения грунтовых вод);</w:t>
      </w:r>
    </w:p>
    <w:p w:rsidR="00E26BD0" w:rsidRPr="00F93D35" w:rsidRDefault="00E26BD0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б) отсутствие утепления колодца, в котором установлен пожарный гидрант, при эксплуатации в условиях пониженных температур;</w:t>
      </w:r>
    </w:p>
    <w:p w:rsidR="00E26BD0" w:rsidRPr="00F93D35" w:rsidRDefault="00E26BD0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lastRenderedPageBreak/>
        <w:t>в) указатель (табличка) пожарного гидранта установлен не на видном месте и (или) не освещён в тёмное время суток (либо выполнен не в светоотражающем исполнении).</w:t>
      </w:r>
    </w:p>
    <w:p w:rsidR="00BC3357" w:rsidRPr="00F93D35" w:rsidRDefault="00E26BD0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4</w:t>
      </w:r>
      <w:r w:rsidR="00BC3357" w:rsidRPr="00F93D35">
        <w:rPr>
          <w:color w:val="000000"/>
          <w:sz w:val="28"/>
          <w:szCs w:val="28"/>
        </w:rPr>
        <w:t xml:space="preserve">. </w:t>
      </w:r>
      <w:r w:rsidRPr="00F93D35">
        <w:rPr>
          <w:color w:val="000000"/>
          <w:sz w:val="28"/>
          <w:szCs w:val="28"/>
        </w:rPr>
        <w:t>При о</w:t>
      </w:r>
      <w:r w:rsidR="00BC3357" w:rsidRPr="00F93D35">
        <w:rPr>
          <w:color w:val="000000"/>
          <w:sz w:val="28"/>
          <w:szCs w:val="28"/>
        </w:rPr>
        <w:t>бследовани</w:t>
      </w:r>
      <w:r w:rsidR="00BB40AC" w:rsidRPr="00F93D35">
        <w:rPr>
          <w:color w:val="000000"/>
          <w:sz w:val="28"/>
          <w:szCs w:val="28"/>
        </w:rPr>
        <w:t>и</w:t>
      </w:r>
      <w:r w:rsidR="00BC3357" w:rsidRPr="00F93D35">
        <w:rPr>
          <w:color w:val="000000"/>
          <w:sz w:val="28"/>
          <w:szCs w:val="28"/>
        </w:rPr>
        <w:t xml:space="preserve"> (проверк</w:t>
      </w:r>
      <w:r w:rsidRPr="00F93D35">
        <w:rPr>
          <w:color w:val="000000"/>
          <w:sz w:val="28"/>
          <w:szCs w:val="28"/>
        </w:rPr>
        <w:t>е</w:t>
      </w:r>
      <w:r w:rsidR="00BC3357" w:rsidRPr="00F93D35">
        <w:rPr>
          <w:color w:val="000000"/>
          <w:sz w:val="28"/>
          <w:szCs w:val="28"/>
        </w:rPr>
        <w:t xml:space="preserve">) </w:t>
      </w:r>
      <w:r w:rsidRPr="00F93D35">
        <w:rPr>
          <w:color w:val="000000"/>
          <w:sz w:val="28"/>
          <w:szCs w:val="28"/>
        </w:rPr>
        <w:t>водоёмов, используемых для забора воды в целях пожаротушения, устанавливаются следующие неисправности (недостатки):</w:t>
      </w:r>
    </w:p>
    <w:p w:rsidR="00BC3357" w:rsidRPr="00F93D35" w:rsidRDefault="00E26BD0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- </w:t>
      </w:r>
      <w:r w:rsidR="00BC3357" w:rsidRPr="00F93D35">
        <w:rPr>
          <w:color w:val="000000"/>
          <w:sz w:val="28"/>
          <w:szCs w:val="28"/>
        </w:rPr>
        <w:t>отсутствует возможность бес</w:t>
      </w:r>
      <w:r w:rsidRPr="00F93D35">
        <w:rPr>
          <w:color w:val="000000"/>
          <w:sz w:val="28"/>
          <w:szCs w:val="28"/>
        </w:rPr>
        <w:t>препятственного подъезда к водоё</w:t>
      </w:r>
      <w:r w:rsidR="00BC3357" w:rsidRPr="00F93D35">
        <w:rPr>
          <w:color w:val="000000"/>
          <w:sz w:val="28"/>
          <w:szCs w:val="28"/>
        </w:rPr>
        <w:t>му;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E26BD0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отсутствие указателя (координатной таблички);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нечётко нанесены надписи, цифры на указателе (координатной табличке);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отсутствует площадка перед водоё</w:t>
      </w:r>
      <w:r w:rsidR="00BC3357" w:rsidRPr="00F93D35">
        <w:rPr>
          <w:color w:val="000000"/>
          <w:sz w:val="28"/>
          <w:szCs w:val="28"/>
        </w:rPr>
        <w:t>мом для установки пожарных автомобилей для забора воды;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низкий уровень воды в водо</w:t>
      </w:r>
      <w:r w:rsidR="00DF4AE3" w:rsidRPr="00F93D35">
        <w:rPr>
          <w:color w:val="000000"/>
          <w:sz w:val="28"/>
          <w:szCs w:val="28"/>
        </w:rPr>
        <w:t>ё</w:t>
      </w:r>
      <w:r w:rsidR="00BC3357" w:rsidRPr="00F93D35">
        <w:rPr>
          <w:color w:val="000000"/>
          <w:sz w:val="28"/>
          <w:szCs w:val="28"/>
        </w:rPr>
        <w:t>ме (в том числе отсутствует приямок);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отсутствует упорный брус;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не закреплён упорный брус;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неисправен (отсутствует) самотёчный колодец;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DF4AE3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наличие проруби при отрицательной температуре воздуха (для открытых водо</w:t>
      </w:r>
      <w:r w:rsidR="00DF4AE3" w:rsidRPr="00F93D35">
        <w:rPr>
          <w:color w:val="000000"/>
          <w:sz w:val="28"/>
          <w:szCs w:val="28"/>
        </w:rPr>
        <w:t>ё</w:t>
      </w:r>
      <w:r w:rsidR="00BC3357" w:rsidRPr="00F93D35">
        <w:rPr>
          <w:color w:val="000000"/>
          <w:sz w:val="28"/>
          <w:szCs w:val="28"/>
        </w:rPr>
        <w:t>мов) и приспособлений по предотвращению их замерзания.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5</w:t>
      </w:r>
      <w:r w:rsidRPr="00F93D35">
        <w:rPr>
          <w:color w:val="000000"/>
          <w:sz w:val="28"/>
          <w:szCs w:val="28"/>
        </w:rPr>
        <w:t>. При обсл</w:t>
      </w:r>
      <w:r w:rsidR="00426064" w:rsidRPr="00F93D35">
        <w:rPr>
          <w:color w:val="000000"/>
          <w:sz w:val="28"/>
          <w:szCs w:val="28"/>
        </w:rPr>
        <w:t>едовании (проверке) пирсов с твёрдым покрытием на водоё</w:t>
      </w:r>
      <w:r w:rsidRPr="00F93D35">
        <w:rPr>
          <w:color w:val="000000"/>
          <w:sz w:val="28"/>
          <w:szCs w:val="28"/>
        </w:rPr>
        <w:t>мах, устанавливаются следующие неисправности (недостатки):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426064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отсутствие указателя (координатной таблички) пирса;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426064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нечётко нанесены надписи, цифры на указателе (координатной табличке);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426064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неисправное состояние несущих конструкций, покрытия (настила), ограждения, упорного бруса и наличие приямка для забора воды;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426064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невозможность беспрепятственного подъезда к пирсу;</w:t>
      </w:r>
    </w:p>
    <w:p w:rsidR="00BC3357" w:rsidRPr="00F93D35" w:rsidRDefault="00C013FB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-</w:t>
      </w:r>
      <w:r w:rsidR="00426064" w:rsidRPr="00F93D35">
        <w:rPr>
          <w:color w:val="000000"/>
          <w:sz w:val="28"/>
          <w:szCs w:val="28"/>
        </w:rPr>
        <w:t xml:space="preserve"> </w:t>
      </w:r>
      <w:r w:rsidR="00BC3357" w:rsidRPr="00F93D35">
        <w:rPr>
          <w:color w:val="000000"/>
          <w:sz w:val="28"/>
          <w:szCs w:val="28"/>
        </w:rPr>
        <w:t>отсутствие площадки перед пирсом для разворота пожарной техники.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6</w:t>
      </w:r>
      <w:r w:rsidRPr="00F93D35">
        <w:rPr>
          <w:color w:val="000000"/>
          <w:sz w:val="28"/>
          <w:szCs w:val="28"/>
        </w:rPr>
        <w:t>. При проверке других источников НППВ устанавливается наличие подъезда и возможность забора воды из них в любое время года.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7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Pr="00F93D35">
        <w:rPr>
          <w:color w:val="000000"/>
          <w:sz w:val="28"/>
          <w:szCs w:val="28"/>
        </w:rPr>
        <w:t>Под испытанием источников НППВ подразумевается пр</w:t>
      </w:r>
      <w:r w:rsidR="00426064" w:rsidRPr="00F93D35">
        <w:rPr>
          <w:color w:val="000000"/>
          <w:sz w:val="28"/>
          <w:szCs w:val="28"/>
        </w:rPr>
        <w:t>оверка их работоспособности путё</w:t>
      </w:r>
      <w:r w:rsidRPr="00F93D35">
        <w:rPr>
          <w:color w:val="000000"/>
          <w:sz w:val="28"/>
          <w:szCs w:val="28"/>
        </w:rPr>
        <w:t>м технического осмотра и пуска воды с последующим сравнением фактического расхода с требуемым по нормам на цели пожаротушения.</w:t>
      </w:r>
      <w:proofErr w:type="gramEnd"/>
      <w:r w:rsidRPr="00F93D35">
        <w:rPr>
          <w:color w:val="000000"/>
          <w:sz w:val="28"/>
          <w:szCs w:val="28"/>
        </w:rPr>
        <w:t xml:space="preserve"> Испытания должны проводиться в часы максимального водопотребления на хозяйственно</w:t>
      </w:r>
      <w:r w:rsidR="00461C4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-</w:t>
      </w:r>
      <w:r w:rsidR="00461C4B" w:rsidRPr="00F93D35">
        <w:rPr>
          <w:color w:val="000000"/>
          <w:sz w:val="28"/>
          <w:szCs w:val="28"/>
        </w:rPr>
        <w:t xml:space="preserve"> </w:t>
      </w:r>
      <w:r w:rsidRPr="00F93D35">
        <w:rPr>
          <w:color w:val="000000"/>
          <w:sz w:val="28"/>
          <w:szCs w:val="28"/>
        </w:rPr>
        <w:t>питьевые и производственные нужды.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8</w:t>
      </w:r>
      <w:r w:rsidRPr="00F93D35">
        <w:rPr>
          <w:color w:val="000000"/>
          <w:sz w:val="28"/>
          <w:szCs w:val="28"/>
        </w:rPr>
        <w:t>. Испытание источников НППВ проводится в соответствии с установленными методиками.</w:t>
      </w:r>
    </w:p>
    <w:p w:rsidR="002A1367" w:rsidRPr="00F93D35" w:rsidRDefault="002A136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9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Pr="00F93D35">
        <w:rPr>
          <w:color w:val="000000"/>
          <w:sz w:val="28"/>
          <w:szCs w:val="28"/>
        </w:rPr>
        <w:t xml:space="preserve">Подразделения пожарной охраны сообщают в Администрацию Конаковского муниципального округа, организацию, имеющую в собственности, хозяйственном ведении или оперативном управлении источники НППВ, обо всех обнаруженных неисправностях и недостатках в организации содержания и эксплуатации источников НППВ, выявленных при тушении пожаров, при обследовании (проверке) источников НППВ, проведении </w:t>
      </w:r>
      <w:proofErr w:type="spellStart"/>
      <w:r w:rsidRPr="00F93D35">
        <w:rPr>
          <w:color w:val="000000"/>
          <w:sz w:val="28"/>
          <w:szCs w:val="28"/>
        </w:rPr>
        <w:t>пожарно</w:t>
      </w:r>
      <w:proofErr w:type="spellEnd"/>
      <w:r w:rsidRPr="00F93D35">
        <w:rPr>
          <w:color w:val="000000"/>
          <w:sz w:val="28"/>
          <w:szCs w:val="28"/>
        </w:rPr>
        <w:t xml:space="preserve"> - тактических учений и занятий, оперативно - тактическом изучении района выезда.</w:t>
      </w:r>
      <w:proofErr w:type="gramEnd"/>
    </w:p>
    <w:p w:rsidR="00CC519C" w:rsidRPr="00F93D35" w:rsidRDefault="00CC519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sz w:val="28"/>
          <w:szCs w:val="28"/>
        </w:rPr>
      </w:pPr>
      <w:r w:rsidRPr="00F93D35">
        <w:rPr>
          <w:color w:val="000000"/>
          <w:sz w:val="28"/>
          <w:szCs w:val="28"/>
        </w:rPr>
        <w:t>3.</w:t>
      </w:r>
      <w:r w:rsidR="00274155" w:rsidRPr="00F93D35">
        <w:rPr>
          <w:color w:val="000000"/>
          <w:sz w:val="28"/>
          <w:szCs w:val="28"/>
        </w:rPr>
        <w:t>10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Pr="00F93D35">
        <w:rPr>
          <w:color w:val="000000"/>
          <w:sz w:val="28"/>
          <w:szCs w:val="28"/>
        </w:rPr>
        <w:t>Отдел ГО и ЧС вед</w:t>
      </w:r>
      <w:r w:rsidR="00FF4775">
        <w:rPr>
          <w:color w:val="000000"/>
          <w:sz w:val="28"/>
          <w:szCs w:val="28"/>
        </w:rPr>
        <w:t>ё</w:t>
      </w:r>
      <w:r w:rsidRPr="00F93D35">
        <w:rPr>
          <w:color w:val="000000"/>
          <w:sz w:val="28"/>
          <w:szCs w:val="28"/>
        </w:rPr>
        <w:t>т на источники НППВ учётные карточки</w:t>
      </w:r>
      <w:r w:rsidR="00720F22" w:rsidRPr="00F93D35">
        <w:rPr>
          <w:color w:val="000000"/>
          <w:sz w:val="28"/>
          <w:szCs w:val="28"/>
        </w:rPr>
        <w:t xml:space="preserve"> (по форме</w:t>
      </w:r>
      <w:r w:rsidR="006512FE" w:rsidRPr="00F93D35">
        <w:rPr>
          <w:color w:val="000000"/>
          <w:sz w:val="28"/>
          <w:szCs w:val="28"/>
        </w:rPr>
        <w:t>, согласно</w:t>
      </w:r>
      <w:r w:rsidR="00720F22" w:rsidRPr="00F93D35">
        <w:rPr>
          <w:color w:val="000000"/>
          <w:sz w:val="28"/>
          <w:szCs w:val="28"/>
        </w:rPr>
        <w:t xml:space="preserve"> приложени</w:t>
      </w:r>
      <w:r w:rsidR="006512FE" w:rsidRPr="00F93D35">
        <w:rPr>
          <w:color w:val="000000"/>
          <w:sz w:val="28"/>
          <w:szCs w:val="28"/>
        </w:rPr>
        <w:t>ю</w:t>
      </w:r>
      <w:r w:rsidR="00720F22" w:rsidRPr="00F93D35">
        <w:rPr>
          <w:color w:val="000000"/>
          <w:sz w:val="28"/>
          <w:szCs w:val="28"/>
        </w:rPr>
        <w:t xml:space="preserve"> </w:t>
      </w:r>
      <w:r w:rsidR="00D2386E" w:rsidRPr="00F93D35">
        <w:rPr>
          <w:color w:val="000000"/>
          <w:sz w:val="28"/>
          <w:szCs w:val="28"/>
        </w:rPr>
        <w:t>3</w:t>
      </w:r>
      <w:r w:rsidR="00720F22" w:rsidRPr="00F93D35">
        <w:rPr>
          <w:color w:val="000000"/>
          <w:sz w:val="28"/>
          <w:szCs w:val="28"/>
        </w:rPr>
        <w:t>)</w:t>
      </w:r>
      <w:r w:rsidRPr="00F93D35">
        <w:rPr>
          <w:color w:val="000000"/>
          <w:sz w:val="28"/>
          <w:szCs w:val="28"/>
        </w:rPr>
        <w:t>, в которых указываются их номер, в соответствии с присв</w:t>
      </w:r>
      <w:r w:rsidR="00FF4775">
        <w:rPr>
          <w:color w:val="000000"/>
          <w:sz w:val="28"/>
          <w:szCs w:val="28"/>
        </w:rPr>
        <w:t>оенным номером Перечня, утверждё</w:t>
      </w:r>
      <w:r w:rsidRPr="00F93D35">
        <w:rPr>
          <w:color w:val="000000"/>
          <w:sz w:val="28"/>
          <w:szCs w:val="28"/>
        </w:rPr>
        <w:t>нног</w:t>
      </w:r>
      <w:r w:rsidR="00FF4775">
        <w:rPr>
          <w:color w:val="000000"/>
          <w:sz w:val="28"/>
          <w:szCs w:val="28"/>
        </w:rPr>
        <w:t>о Постановлением Администрации,</w:t>
      </w:r>
      <w:r w:rsidRPr="00F93D35">
        <w:rPr>
          <w:color w:val="000000"/>
          <w:sz w:val="28"/>
          <w:szCs w:val="28"/>
        </w:rPr>
        <w:t xml:space="preserve"> место расположение (адрес, если имеется, иные ориентиры), дату установки, технические характеристики и все виды произведённых работ по их обслуживани</w:t>
      </w:r>
      <w:r w:rsidR="00FF4775">
        <w:rPr>
          <w:color w:val="000000"/>
          <w:sz w:val="28"/>
          <w:szCs w:val="28"/>
        </w:rPr>
        <w:t>ю, а так же сведения о произведё</w:t>
      </w:r>
      <w:r w:rsidRPr="00F93D35">
        <w:rPr>
          <w:color w:val="000000"/>
          <w:sz w:val="28"/>
          <w:szCs w:val="28"/>
        </w:rPr>
        <w:t>нных осмотрах и инвентаризации.</w:t>
      </w:r>
      <w:proofErr w:type="gramEnd"/>
    </w:p>
    <w:p w:rsidR="00CC519C" w:rsidRPr="00F93D35" w:rsidRDefault="00CC519C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lastRenderedPageBreak/>
        <w:t>3.1</w:t>
      </w:r>
      <w:r w:rsidR="00274155" w:rsidRPr="00F93D35">
        <w:rPr>
          <w:color w:val="000000"/>
          <w:sz w:val="28"/>
          <w:szCs w:val="28"/>
        </w:rPr>
        <w:t>1</w:t>
      </w:r>
      <w:r w:rsidRPr="00F93D35">
        <w:rPr>
          <w:color w:val="000000"/>
          <w:sz w:val="28"/>
          <w:szCs w:val="28"/>
        </w:rPr>
        <w:t xml:space="preserve">. </w:t>
      </w:r>
      <w:proofErr w:type="gramStart"/>
      <w:r w:rsidRPr="00F93D35">
        <w:rPr>
          <w:color w:val="000000"/>
          <w:sz w:val="28"/>
          <w:szCs w:val="28"/>
        </w:rPr>
        <w:t xml:space="preserve">Ежеквартально </w:t>
      </w:r>
      <w:r w:rsidR="00FF4775">
        <w:rPr>
          <w:color w:val="000000"/>
          <w:sz w:val="28"/>
          <w:szCs w:val="28"/>
        </w:rPr>
        <w:t xml:space="preserve">МБУ «КХ» </w:t>
      </w:r>
      <w:r w:rsidRPr="00F93D35">
        <w:rPr>
          <w:color w:val="000000"/>
          <w:sz w:val="28"/>
          <w:szCs w:val="28"/>
        </w:rPr>
        <w:t xml:space="preserve">(для территории города Конаково, </w:t>
      </w:r>
      <w:r w:rsidR="00FF4775">
        <w:rPr>
          <w:color w:val="000000"/>
          <w:sz w:val="28"/>
          <w:szCs w:val="28"/>
        </w:rPr>
        <w:t xml:space="preserve">             </w:t>
      </w:r>
      <w:r w:rsidRPr="00F93D35">
        <w:rPr>
          <w:color w:val="000000"/>
          <w:sz w:val="28"/>
          <w:szCs w:val="28"/>
        </w:rPr>
        <w:t xml:space="preserve">д. </w:t>
      </w:r>
      <w:proofErr w:type="spellStart"/>
      <w:r w:rsidRPr="00F93D35">
        <w:rPr>
          <w:color w:val="000000"/>
          <w:sz w:val="28"/>
          <w:szCs w:val="28"/>
        </w:rPr>
        <w:t>Бел</w:t>
      </w:r>
      <w:r w:rsidR="00BB7A68" w:rsidRPr="00F93D35">
        <w:rPr>
          <w:color w:val="000000"/>
          <w:sz w:val="28"/>
          <w:szCs w:val="28"/>
        </w:rPr>
        <w:t>а</w:t>
      </w:r>
      <w:r w:rsidRPr="00F93D35">
        <w:rPr>
          <w:color w:val="000000"/>
          <w:sz w:val="28"/>
          <w:szCs w:val="28"/>
        </w:rPr>
        <w:t>вино</w:t>
      </w:r>
      <w:proofErr w:type="spellEnd"/>
      <w:r w:rsidRPr="00F93D35">
        <w:rPr>
          <w:color w:val="000000"/>
          <w:sz w:val="28"/>
          <w:szCs w:val="28"/>
        </w:rPr>
        <w:t xml:space="preserve">, д. Речицы, д. </w:t>
      </w:r>
      <w:proofErr w:type="spellStart"/>
      <w:r w:rsidRPr="00F93D35">
        <w:rPr>
          <w:color w:val="000000"/>
          <w:sz w:val="28"/>
          <w:szCs w:val="28"/>
        </w:rPr>
        <w:t>Шумново</w:t>
      </w:r>
      <w:proofErr w:type="spellEnd"/>
      <w:r w:rsidRPr="00F93D35">
        <w:rPr>
          <w:color w:val="000000"/>
          <w:sz w:val="28"/>
          <w:szCs w:val="28"/>
        </w:rPr>
        <w:t xml:space="preserve">, д. </w:t>
      </w:r>
      <w:proofErr w:type="spellStart"/>
      <w:r w:rsidRPr="00F93D35">
        <w:rPr>
          <w:color w:val="000000"/>
          <w:sz w:val="28"/>
          <w:szCs w:val="28"/>
        </w:rPr>
        <w:t>Вахромеево</w:t>
      </w:r>
      <w:proofErr w:type="spellEnd"/>
      <w:r w:rsidRPr="00F93D35">
        <w:rPr>
          <w:color w:val="000000"/>
          <w:sz w:val="28"/>
          <w:szCs w:val="28"/>
        </w:rPr>
        <w:t xml:space="preserve">, д. </w:t>
      </w:r>
      <w:proofErr w:type="spellStart"/>
      <w:r w:rsidRPr="00F93D35">
        <w:rPr>
          <w:color w:val="000000"/>
          <w:sz w:val="28"/>
          <w:szCs w:val="28"/>
        </w:rPr>
        <w:t>Карачарово</w:t>
      </w:r>
      <w:proofErr w:type="spellEnd"/>
      <w:r w:rsidRPr="00F93D35">
        <w:rPr>
          <w:color w:val="000000"/>
          <w:sz w:val="28"/>
          <w:szCs w:val="28"/>
        </w:rPr>
        <w:t>, п. Энергетик), МКУ Центры по благоустройству Конаковского муниципального округа, абоненты или организации, имеющей в собственности, хозяйственном ведении или оперативном управлении источники</w:t>
      </w:r>
      <w:r w:rsidR="00720F22" w:rsidRPr="00F93D35">
        <w:rPr>
          <w:color w:val="000000"/>
          <w:sz w:val="28"/>
          <w:szCs w:val="28"/>
        </w:rPr>
        <w:t xml:space="preserve"> НППВ  </w:t>
      </w:r>
      <w:r w:rsidRPr="00F93D35">
        <w:rPr>
          <w:color w:val="000000"/>
          <w:sz w:val="28"/>
          <w:szCs w:val="28"/>
        </w:rPr>
        <w:t xml:space="preserve">предоставляют в отдел ГО и ЧС </w:t>
      </w:r>
      <w:r w:rsidR="00FF4775">
        <w:rPr>
          <w:color w:val="000000"/>
          <w:sz w:val="28"/>
          <w:szCs w:val="28"/>
        </w:rPr>
        <w:t>отчё</w:t>
      </w:r>
      <w:r w:rsidR="00A04CEA" w:rsidRPr="00F93D35">
        <w:rPr>
          <w:color w:val="000000"/>
          <w:sz w:val="28"/>
          <w:szCs w:val="28"/>
        </w:rPr>
        <w:t>т о проделанной работе</w:t>
      </w:r>
      <w:r w:rsidR="00720F22" w:rsidRPr="00F93D35">
        <w:rPr>
          <w:color w:val="000000"/>
          <w:sz w:val="28"/>
          <w:szCs w:val="28"/>
        </w:rPr>
        <w:t xml:space="preserve"> (по форме</w:t>
      </w:r>
      <w:r w:rsidR="006512FE" w:rsidRPr="00F93D35">
        <w:rPr>
          <w:color w:val="000000"/>
          <w:sz w:val="28"/>
          <w:szCs w:val="28"/>
        </w:rPr>
        <w:t xml:space="preserve">, согласно </w:t>
      </w:r>
      <w:r w:rsidR="00720F22" w:rsidRPr="00F93D35">
        <w:rPr>
          <w:color w:val="000000"/>
          <w:sz w:val="28"/>
          <w:szCs w:val="28"/>
        </w:rPr>
        <w:t>приложени</w:t>
      </w:r>
      <w:r w:rsidR="006512FE" w:rsidRPr="00F93D35">
        <w:rPr>
          <w:color w:val="000000"/>
          <w:sz w:val="28"/>
          <w:szCs w:val="28"/>
        </w:rPr>
        <w:t xml:space="preserve">ю </w:t>
      </w:r>
      <w:r w:rsidR="00D2386E" w:rsidRPr="00F93D35">
        <w:rPr>
          <w:color w:val="000000"/>
          <w:sz w:val="28"/>
          <w:szCs w:val="28"/>
        </w:rPr>
        <w:t>4</w:t>
      </w:r>
      <w:r w:rsidR="00720F22" w:rsidRPr="00F93D35">
        <w:rPr>
          <w:color w:val="000000"/>
          <w:sz w:val="28"/>
          <w:szCs w:val="28"/>
        </w:rPr>
        <w:t>)</w:t>
      </w:r>
      <w:r w:rsidR="00A04CEA" w:rsidRPr="00F93D35">
        <w:rPr>
          <w:color w:val="000000"/>
          <w:sz w:val="28"/>
          <w:szCs w:val="28"/>
        </w:rPr>
        <w:t xml:space="preserve"> в отношении источников НППВ, расположенных на</w:t>
      </w:r>
      <w:proofErr w:type="gramEnd"/>
      <w:r w:rsidR="00A04CEA" w:rsidRPr="00F93D35">
        <w:rPr>
          <w:color w:val="000000"/>
          <w:sz w:val="28"/>
          <w:szCs w:val="28"/>
        </w:rPr>
        <w:t xml:space="preserve"> подведомственной территории.</w:t>
      </w:r>
    </w:p>
    <w:p w:rsidR="00A04CEA" w:rsidRPr="00FF4775" w:rsidRDefault="00A04CEA" w:rsidP="00FF4775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BC3357" w:rsidRPr="00F93D35" w:rsidRDefault="00BC3357" w:rsidP="00FF4775">
      <w:pPr>
        <w:pStyle w:val="af2"/>
        <w:tabs>
          <w:tab w:val="left" w:pos="788"/>
        </w:tabs>
        <w:suppressAutoHyphens/>
        <w:ind w:left="0" w:firstLine="709"/>
        <w:jc w:val="center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4. Ремонт и реконструкция источников НППВ</w:t>
      </w:r>
    </w:p>
    <w:p w:rsidR="00BC3357" w:rsidRPr="00FF4775" w:rsidRDefault="00BC3357" w:rsidP="00FF4775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A919B9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4.1. </w:t>
      </w:r>
      <w:r w:rsidR="00A919B9" w:rsidRPr="00F93D35">
        <w:rPr>
          <w:color w:val="000000"/>
          <w:sz w:val="28"/>
          <w:szCs w:val="28"/>
        </w:rPr>
        <w:t xml:space="preserve">Ремонт и реконструкция (содержание) гидрантов и иных источников НППВ возлагается на </w:t>
      </w:r>
      <w:r w:rsidR="00FF4775">
        <w:rPr>
          <w:color w:val="000000"/>
          <w:sz w:val="28"/>
          <w:szCs w:val="28"/>
        </w:rPr>
        <w:t xml:space="preserve">МБУ «КХ» </w:t>
      </w:r>
      <w:r w:rsidR="00A919B9" w:rsidRPr="00F93D35">
        <w:rPr>
          <w:color w:val="000000"/>
          <w:sz w:val="28"/>
          <w:szCs w:val="28"/>
        </w:rPr>
        <w:t xml:space="preserve">(для территории города Конаково, д. </w:t>
      </w:r>
      <w:proofErr w:type="spellStart"/>
      <w:r w:rsidR="00A919B9" w:rsidRPr="00F93D35">
        <w:rPr>
          <w:color w:val="000000"/>
          <w:sz w:val="28"/>
          <w:szCs w:val="28"/>
        </w:rPr>
        <w:t>Бел</w:t>
      </w:r>
      <w:r w:rsidR="00BB7A68" w:rsidRPr="00F93D35">
        <w:rPr>
          <w:color w:val="000000"/>
          <w:sz w:val="28"/>
          <w:szCs w:val="28"/>
        </w:rPr>
        <w:t>а</w:t>
      </w:r>
      <w:r w:rsidR="00A919B9" w:rsidRPr="00F93D35">
        <w:rPr>
          <w:color w:val="000000"/>
          <w:sz w:val="28"/>
          <w:szCs w:val="28"/>
        </w:rPr>
        <w:t>вино</w:t>
      </w:r>
      <w:proofErr w:type="spellEnd"/>
      <w:r w:rsidR="00A919B9" w:rsidRPr="00F93D35">
        <w:rPr>
          <w:color w:val="000000"/>
          <w:sz w:val="28"/>
          <w:szCs w:val="28"/>
        </w:rPr>
        <w:t xml:space="preserve">, д. Речицы, д. </w:t>
      </w:r>
      <w:proofErr w:type="spellStart"/>
      <w:r w:rsidR="00A919B9" w:rsidRPr="00F93D35">
        <w:rPr>
          <w:color w:val="000000"/>
          <w:sz w:val="28"/>
          <w:szCs w:val="28"/>
        </w:rPr>
        <w:t>Шумново</w:t>
      </w:r>
      <w:proofErr w:type="spellEnd"/>
      <w:r w:rsidR="00A919B9" w:rsidRPr="00F93D35">
        <w:rPr>
          <w:color w:val="000000"/>
          <w:sz w:val="28"/>
          <w:szCs w:val="28"/>
        </w:rPr>
        <w:t xml:space="preserve">, д. </w:t>
      </w:r>
      <w:proofErr w:type="spellStart"/>
      <w:r w:rsidR="00A919B9" w:rsidRPr="00F93D35">
        <w:rPr>
          <w:color w:val="000000"/>
          <w:sz w:val="28"/>
          <w:szCs w:val="28"/>
        </w:rPr>
        <w:t>Вахромеево</w:t>
      </w:r>
      <w:proofErr w:type="spellEnd"/>
      <w:r w:rsidR="00A919B9" w:rsidRPr="00F93D35">
        <w:rPr>
          <w:color w:val="000000"/>
          <w:sz w:val="28"/>
          <w:szCs w:val="28"/>
        </w:rPr>
        <w:t xml:space="preserve">, д. </w:t>
      </w:r>
      <w:proofErr w:type="spellStart"/>
      <w:r w:rsidR="00A919B9" w:rsidRPr="00F93D35">
        <w:rPr>
          <w:color w:val="000000"/>
          <w:sz w:val="28"/>
          <w:szCs w:val="28"/>
        </w:rPr>
        <w:t>Карачарово</w:t>
      </w:r>
      <w:proofErr w:type="spellEnd"/>
      <w:r w:rsidR="00A919B9" w:rsidRPr="00F93D35">
        <w:rPr>
          <w:color w:val="000000"/>
          <w:sz w:val="28"/>
          <w:szCs w:val="28"/>
        </w:rPr>
        <w:t>, п. Энергетик), МКУ Центры по благоустройству Конаковского муниципального округа, абонентов или организации, имеющей в собственности, хозяйственном ведении или оперативном управлении источники НППВ.</w:t>
      </w:r>
    </w:p>
    <w:p w:rsidR="00B51363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Ремонт пожарных гидрантов должен быть произвед</w:t>
      </w:r>
      <w:r w:rsidR="00B51363" w:rsidRPr="00F93D35">
        <w:rPr>
          <w:color w:val="000000"/>
          <w:sz w:val="28"/>
          <w:szCs w:val="28"/>
        </w:rPr>
        <w:t>ё</w:t>
      </w:r>
      <w:r w:rsidRPr="00F93D35">
        <w:rPr>
          <w:color w:val="000000"/>
          <w:sz w:val="28"/>
          <w:szCs w:val="28"/>
        </w:rPr>
        <w:t>н в течение суток с момента</w:t>
      </w:r>
      <w:r w:rsidR="00B51363" w:rsidRPr="00F93D35">
        <w:rPr>
          <w:color w:val="000000"/>
          <w:sz w:val="28"/>
          <w:szCs w:val="28"/>
        </w:rPr>
        <w:t xml:space="preserve"> обнаружения неисправности</w:t>
      </w:r>
      <w:r w:rsidR="002B2B85" w:rsidRPr="00F93D35">
        <w:rPr>
          <w:color w:val="000000"/>
          <w:sz w:val="28"/>
          <w:szCs w:val="28"/>
        </w:rPr>
        <w:t xml:space="preserve">, либо </w:t>
      </w:r>
      <w:proofErr w:type="gramStart"/>
      <w:r w:rsidR="002B2B85" w:rsidRPr="00F93D35">
        <w:rPr>
          <w:color w:val="000000"/>
          <w:sz w:val="28"/>
          <w:szCs w:val="28"/>
        </w:rPr>
        <w:t>предприняты меры</w:t>
      </w:r>
      <w:proofErr w:type="gramEnd"/>
      <w:r w:rsidR="002B2B85" w:rsidRPr="00F93D35">
        <w:rPr>
          <w:color w:val="000000"/>
          <w:sz w:val="28"/>
          <w:szCs w:val="28"/>
        </w:rPr>
        <w:t xml:space="preserve"> к приостановке негативных последствий</w:t>
      </w:r>
      <w:r w:rsidR="00B51363" w:rsidRPr="00F93D35">
        <w:rPr>
          <w:color w:val="000000"/>
          <w:sz w:val="28"/>
          <w:szCs w:val="28"/>
        </w:rPr>
        <w:t>.</w:t>
      </w:r>
    </w:p>
    <w:p w:rsidR="00BC3357" w:rsidRPr="00F93D35" w:rsidRDefault="00BC3357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sz w:val="28"/>
          <w:szCs w:val="28"/>
        </w:rPr>
      </w:pPr>
      <w:r w:rsidRPr="00F93D35">
        <w:rPr>
          <w:color w:val="000000"/>
          <w:sz w:val="28"/>
          <w:szCs w:val="28"/>
        </w:rPr>
        <w:t>4.2. Технические характеристики источников НППВ после ремонта и реконструкции должны соответствовать требованиям нормативных документов по пожарной безопасности.</w:t>
      </w:r>
    </w:p>
    <w:p w:rsidR="00B51363" w:rsidRPr="00F93D35" w:rsidRDefault="00B51363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4.3.</w:t>
      </w:r>
      <w:r w:rsidR="009611DD" w:rsidRPr="00F93D35">
        <w:rPr>
          <w:color w:val="000000"/>
          <w:sz w:val="28"/>
          <w:szCs w:val="28"/>
        </w:rPr>
        <w:t xml:space="preserve"> На зимний период в исключительных случаях допускается снимать отдельные пожарные гидранты, расположенные в местах с высоким уровнем грунтовых вод.</w:t>
      </w:r>
    </w:p>
    <w:p w:rsidR="009611DD" w:rsidRPr="00F93D35" w:rsidRDefault="009611DD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4.4. Временное снятие пожарных гидрантов с водопроводной сети населённого пункта и объектов допускается в исключительном случае при неисправности, устранение которой не может быть осуществлено без демонтажа пожарного гидранта или его элементов, на срок не более суток.</w:t>
      </w:r>
    </w:p>
    <w:p w:rsidR="00BC3357" w:rsidRPr="00F93D35" w:rsidRDefault="009611DD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 xml:space="preserve">4.5. </w:t>
      </w:r>
      <w:proofErr w:type="gramStart"/>
      <w:r w:rsidR="00BC3357" w:rsidRPr="00F93D35">
        <w:rPr>
          <w:color w:val="000000"/>
          <w:sz w:val="28"/>
          <w:szCs w:val="28"/>
        </w:rPr>
        <w:t xml:space="preserve">При отключении участков водопроводной сети и (или) пожарных гидрантов для проведения ремонта или реконструкции, а также в случае уменьшения давления в водопроводной </w:t>
      </w:r>
      <w:r w:rsidRPr="00F93D35">
        <w:rPr>
          <w:color w:val="000000"/>
          <w:sz w:val="28"/>
          <w:szCs w:val="28"/>
        </w:rPr>
        <w:t>сети,</w:t>
      </w:r>
      <w:r w:rsidR="00BC3357" w:rsidRPr="00F93D35">
        <w:rPr>
          <w:color w:val="000000"/>
          <w:sz w:val="28"/>
          <w:szCs w:val="28"/>
        </w:rPr>
        <w:t xml:space="preserve"> ниже требуемого, </w:t>
      </w:r>
      <w:r w:rsidR="00E71880">
        <w:rPr>
          <w:color w:val="000000"/>
          <w:sz w:val="28"/>
          <w:szCs w:val="28"/>
        </w:rPr>
        <w:t xml:space="preserve">МБУ «КХ» </w:t>
      </w:r>
      <w:r w:rsidR="00A919B9" w:rsidRPr="00F93D35">
        <w:rPr>
          <w:color w:val="000000"/>
          <w:sz w:val="28"/>
          <w:szCs w:val="28"/>
        </w:rPr>
        <w:t xml:space="preserve">(для территории города Конаково, д. </w:t>
      </w:r>
      <w:proofErr w:type="spellStart"/>
      <w:r w:rsidR="00A919B9" w:rsidRPr="00F93D35">
        <w:rPr>
          <w:color w:val="000000"/>
          <w:sz w:val="28"/>
          <w:szCs w:val="28"/>
        </w:rPr>
        <w:t>Бел</w:t>
      </w:r>
      <w:r w:rsidR="00BB7A68" w:rsidRPr="00F93D35">
        <w:rPr>
          <w:color w:val="000000"/>
          <w:sz w:val="28"/>
          <w:szCs w:val="28"/>
        </w:rPr>
        <w:t>а</w:t>
      </w:r>
      <w:r w:rsidR="00A919B9" w:rsidRPr="00F93D35">
        <w:rPr>
          <w:color w:val="000000"/>
          <w:sz w:val="28"/>
          <w:szCs w:val="28"/>
        </w:rPr>
        <w:t>вино</w:t>
      </w:r>
      <w:proofErr w:type="spellEnd"/>
      <w:r w:rsidR="00A919B9" w:rsidRPr="00F93D35">
        <w:rPr>
          <w:color w:val="000000"/>
          <w:sz w:val="28"/>
          <w:szCs w:val="28"/>
        </w:rPr>
        <w:t xml:space="preserve">, д. Речицы, д. </w:t>
      </w:r>
      <w:proofErr w:type="spellStart"/>
      <w:r w:rsidR="00A919B9" w:rsidRPr="00F93D35">
        <w:rPr>
          <w:color w:val="000000"/>
          <w:sz w:val="28"/>
          <w:szCs w:val="28"/>
        </w:rPr>
        <w:t>Шумново</w:t>
      </w:r>
      <w:proofErr w:type="spellEnd"/>
      <w:r w:rsidR="00A919B9" w:rsidRPr="00F93D35">
        <w:rPr>
          <w:color w:val="000000"/>
          <w:sz w:val="28"/>
          <w:szCs w:val="28"/>
        </w:rPr>
        <w:t xml:space="preserve">, д. </w:t>
      </w:r>
      <w:proofErr w:type="spellStart"/>
      <w:r w:rsidR="00A919B9" w:rsidRPr="00F93D35">
        <w:rPr>
          <w:color w:val="000000"/>
          <w:sz w:val="28"/>
          <w:szCs w:val="28"/>
        </w:rPr>
        <w:t>Вахромеево</w:t>
      </w:r>
      <w:proofErr w:type="spellEnd"/>
      <w:r w:rsidR="00A919B9" w:rsidRPr="00F93D35">
        <w:rPr>
          <w:color w:val="000000"/>
          <w:sz w:val="28"/>
          <w:szCs w:val="28"/>
        </w:rPr>
        <w:t xml:space="preserve">, д. </w:t>
      </w:r>
      <w:proofErr w:type="spellStart"/>
      <w:r w:rsidR="00A919B9" w:rsidRPr="00F93D35">
        <w:rPr>
          <w:color w:val="000000"/>
          <w:sz w:val="28"/>
          <w:szCs w:val="28"/>
        </w:rPr>
        <w:t>Карачарово</w:t>
      </w:r>
      <w:proofErr w:type="spellEnd"/>
      <w:r w:rsidR="00A919B9" w:rsidRPr="00F93D35">
        <w:rPr>
          <w:color w:val="000000"/>
          <w:sz w:val="28"/>
          <w:szCs w:val="28"/>
        </w:rPr>
        <w:t>, п. Энергетик)</w:t>
      </w:r>
      <w:r w:rsidR="00766F6A" w:rsidRPr="00F93D35">
        <w:rPr>
          <w:color w:val="000000"/>
          <w:sz w:val="28"/>
          <w:szCs w:val="28"/>
        </w:rPr>
        <w:t xml:space="preserve">, </w:t>
      </w:r>
      <w:r w:rsidRPr="00F93D35">
        <w:rPr>
          <w:color w:val="000000"/>
          <w:sz w:val="28"/>
          <w:szCs w:val="28"/>
        </w:rPr>
        <w:t>М</w:t>
      </w:r>
      <w:r w:rsidR="00E71880">
        <w:rPr>
          <w:color w:val="000000"/>
          <w:sz w:val="28"/>
          <w:szCs w:val="28"/>
        </w:rPr>
        <w:t xml:space="preserve">КУ </w:t>
      </w:r>
      <w:r w:rsidRPr="00F93D35">
        <w:rPr>
          <w:color w:val="000000"/>
          <w:sz w:val="28"/>
          <w:szCs w:val="28"/>
        </w:rPr>
        <w:t>Центры по благоустройству Кон</w:t>
      </w:r>
      <w:r w:rsidR="00BB40AC" w:rsidRPr="00F93D35">
        <w:rPr>
          <w:color w:val="000000"/>
          <w:sz w:val="28"/>
          <w:szCs w:val="28"/>
        </w:rPr>
        <w:t>аковского муниципального округа</w:t>
      </w:r>
      <w:r w:rsidRPr="00F93D35">
        <w:rPr>
          <w:color w:val="000000"/>
          <w:sz w:val="28"/>
          <w:szCs w:val="28"/>
        </w:rPr>
        <w:t xml:space="preserve">, </w:t>
      </w:r>
      <w:r w:rsidR="00BC3357" w:rsidRPr="00F93D35">
        <w:rPr>
          <w:color w:val="000000"/>
          <w:sz w:val="28"/>
          <w:szCs w:val="28"/>
        </w:rPr>
        <w:t>абоненты, организации, в ведении которых они находятся, заблаговременно извещают об</w:t>
      </w:r>
      <w:proofErr w:type="gramEnd"/>
      <w:r w:rsidR="00BC3357" w:rsidRPr="00F93D35">
        <w:rPr>
          <w:color w:val="000000"/>
          <w:sz w:val="28"/>
          <w:szCs w:val="28"/>
        </w:rPr>
        <w:t xml:space="preserve"> </w:t>
      </w:r>
      <w:proofErr w:type="gramStart"/>
      <w:r w:rsidR="00BC3357" w:rsidRPr="00F93D35">
        <w:rPr>
          <w:color w:val="000000"/>
          <w:sz w:val="28"/>
          <w:szCs w:val="28"/>
        </w:rPr>
        <w:t>этом</w:t>
      </w:r>
      <w:proofErr w:type="gramEnd"/>
      <w:r w:rsidR="00BC3357" w:rsidRPr="00F93D35">
        <w:rPr>
          <w:color w:val="000000"/>
          <w:sz w:val="28"/>
          <w:szCs w:val="28"/>
        </w:rPr>
        <w:t xml:space="preserve"> подразделение пожарной охраны.</w:t>
      </w:r>
    </w:p>
    <w:p w:rsidR="009611DD" w:rsidRPr="00F93D35" w:rsidRDefault="009611DD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4.6. По окончании работ по ремонту источников НППВ подразделения пожарной охраны привлекаются на проверку их состояния.</w:t>
      </w:r>
    </w:p>
    <w:p w:rsidR="00BC3357" w:rsidRPr="00F93D35" w:rsidRDefault="009611DD" w:rsidP="00F93D35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F93D35">
        <w:rPr>
          <w:color w:val="000000"/>
          <w:sz w:val="28"/>
          <w:szCs w:val="28"/>
        </w:rPr>
        <w:t>4.7. Работы, связанные с монтажом</w:t>
      </w:r>
      <w:r w:rsidR="002B2B85" w:rsidRPr="00F93D35">
        <w:rPr>
          <w:color w:val="000000"/>
          <w:sz w:val="28"/>
          <w:szCs w:val="28"/>
        </w:rPr>
        <w:t xml:space="preserve"> (демонтажем)</w:t>
      </w:r>
      <w:r w:rsidRPr="00F93D35">
        <w:rPr>
          <w:color w:val="000000"/>
          <w:sz w:val="28"/>
          <w:szCs w:val="28"/>
        </w:rPr>
        <w:t>, ремонтом и обслуживанием источников НППВ, должны выполняться в порядке, установленном федеральным законодательством (в том числе организацией, имеющей лицензию на данный вид деятельности).</w:t>
      </w:r>
    </w:p>
    <w:p w:rsidR="00591DA0" w:rsidRDefault="00591DA0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E71880" w:rsidRDefault="00E71880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E71880" w:rsidRDefault="00E71880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E71880" w:rsidRDefault="00E71880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E71880" w:rsidRDefault="00E71880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577EB6" w:rsidRDefault="00577EB6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577EB6" w:rsidRDefault="00577EB6" w:rsidP="00E7188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577EB6" w:rsidRDefault="00494E1F" w:rsidP="005C36DD">
      <w:pPr>
        <w:tabs>
          <w:tab w:val="left" w:pos="788"/>
        </w:tabs>
        <w:suppressAutoHyphens/>
        <w:jc w:val="right"/>
        <w:rPr>
          <w:color w:val="000000"/>
        </w:rPr>
      </w:pPr>
      <w:r>
        <w:rPr>
          <w:color w:val="000000"/>
        </w:rPr>
        <w:lastRenderedPageBreak/>
        <w:t>Пр</w:t>
      </w:r>
      <w:r w:rsidR="00577EB6">
        <w:rPr>
          <w:color w:val="000000"/>
        </w:rPr>
        <w:t>иложение 1 к Порядку содержания</w:t>
      </w:r>
    </w:p>
    <w:p w:rsidR="00577EB6" w:rsidRDefault="00577EB6" w:rsidP="005C36DD">
      <w:pPr>
        <w:tabs>
          <w:tab w:val="left" w:pos="788"/>
        </w:tabs>
        <w:suppressAutoHyphens/>
        <w:jc w:val="right"/>
        <w:rPr>
          <w:color w:val="000000"/>
        </w:rPr>
      </w:pPr>
      <w:r>
        <w:rPr>
          <w:color w:val="000000"/>
        </w:rPr>
        <w:t xml:space="preserve">и </w:t>
      </w:r>
      <w:r w:rsidR="005C36DD" w:rsidRPr="00AA23D9">
        <w:rPr>
          <w:color w:val="000000"/>
        </w:rPr>
        <w:t>эксплуатации источников наружного</w:t>
      </w:r>
    </w:p>
    <w:p w:rsidR="00577EB6" w:rsidRDefault="005C36DD" w:rsidP="005C36DD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противопожарного</w:t>
      </w:r>
      <w:r w:rsidR="00577EB6">
        <w:rPr>
          <w:color w:val="000000"/>
        </w:rPr>
        <w:t xml:space="preserve"> </w:t>
      </w:r>
      <w:r w:rsidRPr="00AA23D9">
        <w:rPr>
          <w:color w:val="000000"/>
        </w:rPr>
        <w:t>водоснабжения,</w:t>
      </w:r>
      <w:r w:rsidR="00AA23D9">
        <w:rPr>
          <w:color w:val="000000"/>
        </w:rPr>
        <w:t xml:space="preserve"> </w:t>
      </w:r>
      <w:r w:rsidR="00577EB6">
        <w:rPr>
          <w:color w:val="000000"/>
        </w:rPr>
        <w:t>для целей пожаротушения,</w:t>
      </w:r>
    </w:p>
    <w:p w:rsidR="00577EB6" w:rsidRDefault="005C36DD" w:rsidP="005C36DD">
      <w:pPr>
        <w:tabs>
          <w:tab w:val="left" w:pos="788"/>
        </w:tabs>
        <w:suppressAutoHyphens/>
        <w:jc w:val="right"/>
        <w:rPr>
          <w:color w:val="000000"/>
        </w:rPr>
      </w:pPr>
      <w:proofErr w:type="gramStart"/>
      <w:r w:rsidRPr="00AA23D9">
        <w:rPr>
          <w:color w:val="000000"/>
        </w:rPr>
        <w:t>расположенных</w:t>
      </w:r>
      <w:proofErr w:type="gramEnd"/>
      <w:r w:rsidR="00577EB6">
        <w:rPr>
          <w:color w:val="000000"/>
        </w:rPr>
        <w:t xml:space="preserve"> </w:t>
      </w:r>
      <w:r w:rsidRPr="00AA23D9">
        <w:rPr>
          <w:color w:val="000000"/>
        </w:rPr>
        <w:t>на территории Конаковского</w:t>
      </w:r>
    </w:p>
    <w:p w:rsidR="005C36DD" w:rsidRPr="00AA23D9" w:rsidRDefault="005C36DD" w:rsidP="005C36DD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муниципального округа Тверской области</w:t>
      </w:r>
    </w:p>
    <w:p w:rsidR="00577EB6" w:rsidRDefault="00577EB6" w:rsidP="005C36DD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591DA0" w:rsidRDefault="005C36DD" w:rsidP="005C36DD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5C36DD" w:rsidRDefault="005C36DD" w:rsidP="005C36DD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и испытания</w:t>
      </w:r>
    </w:p>
    <w:p w:rsidR="005C36DD" w:rsidRDefault="005C36DD" w:rsidP="005C36DD">
      <w:pPr>
        <w:tabs>
          <w:tab w:val="left" w:pos="788"/>
        </w:tabs>
        <w:suppressAutoHyphens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</w:p>
    <w:p w:rsidR="0020057F" w:rsidRDefault="0020057F" w:rsidP="005C36DD">
      <w:pPr>
        <w:tabs>
          <w:tab w:val="left" w:pos="788"/>
        </w:tabs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(пожарные гидранты)</w:t>
      </w:r>
    </w:p>
    <w:p w:rsidR="005C36DD" w:rsidRDefault="005C36DD" w:rsidP="005C36DD">
      <w:pPr>
        <w:tabs>
          <w:tab w:val="left" w:pos="788"/>
        </w:tabs>
        <w:suppressAutoHyphens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</w:t>
      </w:r>
      <w:r w:rsidR="00494E1F">
        <w:rPr>
          <w:bCs/>
          <w:color w:val="000000"/>
          <w:sz w:val="28"/>
          <w:szCs w:val="28"/>
        </w:rPr>
        <w:t xml:space="preserve">                                  </w:t>
      </w:r>
      <w:r>
        <w:rPr>
          <w:bCs/>
          <w:color w:val="000000"/>
          <w:sz w:val="28"/>
          <w:szCs w:val="28"/>
        </w:rPr>
        <w:t>_____________</w:t>
      </w:r>
      <w:r w:rsidR="00494E1F">
        <w:rPr>
          <w:bCs/>
          <w:color w:val="000000"/>
          <w:sz w:val="28"/>
          <w:szCs w:val="28"/>
        </w:rPr>
        <w:t xml:space="preserve">_                         </w:t>
      </w:r>
      <w:r>
        <w:rPr>
          <w:bCs/>
          <w:color w:val="000000"/>
          <w:sz w:val="28"/>
          <w:szCs w:val="28"/>
        </w:rPr>
        <w:t>____</w:t>
      </w:r>
      <w:r w:rsidR="00494E1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.</w:t>
      </w:r>
      <w:r w:rsidR="00494E1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____.20___г.</w:t>
      </w:r>
    </w:p>
    <w:p w:rsidR="00591DA0" w:rsidRPr="005C36DD" w:rsidRDefault="005C36DD" w:rsidP="00591DA0">
      <w:pPr>
        <w:tabs>
          <w:tab w:val="left" w:pos="788"/>
        </w:tabs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(насел</w:t>
      </w:r>
      <w:r w:rsidR="00494E1F">
        <w:rPr>
          <w:color w:val="000000"/>
          <w:sz w:val="16"/>
          <w:szCs w:val="16"/>
        </w:rPr>
        <w:t>ё</w:t>
      </w:r>
      <w:r>
        <w:rPr>
          <w:color w:val="000000"/>
          <w:sz w:val="16"/>
          <w:szCs w:val="16"/>
        </w:rPr>
        <w:t>нный пункт)                                                                     (</w:t>
      </w:r>
      <w:r>
        <w:rPr>
          <w:color w:val="000000"/>
          <w:sz w:val="16"/>
          <w:szCs w:val="16"/>
          <w:lang w:val="en-US"/>
        </w:rPr>
        <w:t>t</w:t>
      </w:r>
      <w:r w:rsidRPr="005C36D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воздуха)</w:t>
      </w:r>
    </w:p>
    <w:p w:rsidR="00591DA0" w:rsidRDefault="00591DA0" w:rsidP="00591DA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5C36DD" w:rsidRDefault="005C36DD" w:rsidP="00494E1F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BC3357">
        <w:rPr>
          <w:color w:val="000000"/>
          <w:sz w:val="28"/>
          <w:szCs w:val="28"/>
        </w:rPr>
        <w:t xml:space="preserve">В целях постоянного </w:t>
      </w:r>
      <w:proofErr w:type="gramStart"/>
      <w:r w:rsidRPr="00BC3357">
        <w:rPr>
          <w:color w:val="000000"/>
          <w:sz w:val="28"/>
          <w:szCs w:val="28"/>
        </w:rPr>
        <w:t>контроля за</w:t>
      </w:r>
      <w:proofErr w:type="gramEnd"/>
      <w:r w:rsidRPr="00BC3357">
        <w:rPr>
          <w:color w:val="000000"/>
          <w:sz w:val="28"/>
          <w:szCs w:val="28"/>
        </w:rPr>
        <w:t xml:space="preserve"> наличием и состоянием источников НППВ </w:t>
      </w:r>
      <w:r w:rsidR="00404C65">
        <w:rPr>
          <w:color w:val="000000"/>
          <w:sz w:val="28"/>
          <w:szCs w:val="28"/>
        </w:rPr>
        <w:t>_____________________________________________________________________</w:t>
      </w:r>
    </w:p>
    <w:p w:rsidR="005C36DD" w:rsidRPr="00404C65" w:rsidRDefault="00404C65" w:rsidP="00404C65">
      <w:pPr>
        <w:tabs>
          <w:tab w:val="left" w:pos="788"/>
        </w:tabs>
        <w:suppressAutoHyphens/>
        <w:jc w:val="center"/>
        <w:rPr>
          <w:color w:val="000000"/>
          <w:sz w:val="16"/>
          <w:szCs w:val="16"/>
        </w:rPr>
      </w:pPr>
      <w:r w:rsidRPr="00404C65">
        <w:rPr>
          <w:color w:val="000000"/>
          <w:sz w:val="16"/>
          <w:szCs w:val="16"/>
        </w:rPr>
        <w:t xml:space="preserve">(указать </w:t>
      </w:r>
      <w:r>
        <w:rPr>
          <w:color w:val="000000"/>
          <w:sz w:val="16"/>
          <w:szCs w:val="16"/>
        </w:rPr>
        <w:t>наименование, должность и ФИО лица, осуществляющего обследование и испытание</w:t>
      </w:r>
      <w:r w:rsidRPr="00404C65">
        <w:rPr>
          <w:color w:val="000000"/>
          <w:sz w:val="16"/>
          <w:szCs w:val="16"/>
        </w:rPr>
        <w:t>)</w:t>
      </w:r>
    </w:p>
    <w:p w:rsidR="00404C65" w:rsidRDefault="00404C65" w:rsidP="00404C6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 w:rsidRPr="00BC3357">
        <w:rPr>
          <w:color w:val="000000"/>
          <w:sz w:val="28"/>
          <w:szCs w:val="28"/>
        </w:rPr>
        <w:t>совместно с представителями подразделений пожарной охра</w:t>
      </w:r>
      <w:r>
        <w:rPr>
          <w:color w:val="000000"/>
          <w:sz w:val="28"/>
          <w:szCs w:val="28"/>
        </w:rPr>
        <w:t>ны _____________________________________________________________________</w:t>
      </w:r>
    </w:p>
    <w:p w:rsidR="00404C65" w:rsidRDefault="00404C65" w:rsidP="00404C65">
      <w:pPr>
        <w:pStyle w:val="af2"/>
        <w:tabs>
          <w:tab w:val="left" w:pos="788"/>
        </w:tabs>
        <w:suppressAutoHyphens/>
        <w:ind w:left="0"/>
        <w:jc w:val="center"/>
        <w:rPr>
          <w:color w:val="000000"/>
          <w:sz w:val="28"/>
          <w:szCs w:val="28"/>
        </w:rPr>
      </w:pPr>
      <w:r w:rsidRPr="00404C65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указать наименование подразделения, должность и ФИО представителя</w:t>
      </w:r>
      <w:r w:rsidRPr="00404C65">
        <w:rPr>
          <w:color w:val="000000"/>
          <w:sz w:val="16"/>
          <w:szCs w:val="16"/>
        </w:rPr>
        <w:t>)</w:t>
      </w:r>
    </w:p>
    <w:p w:rsidR="00404C65" w:rsidRDefault="00404C65" w:rsidP="00404C6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провели </w:t>
      </w:r>
      <w:r w:rsidR="005C36DD" w:rsidRPr="00BC3357">
        <w:rPr>
          <w:color w:val="000000"/>
          <w:sz w:val="28"/>
          <w:szCs w:val="28"/>
        </w:rPr>
        <w:t xml:space="preserve">обследование (проверку) и </w:t>
      </w:r>
      <w:r>
        <w:rPr>
          <w:color w:val="000000"/>
          <w:sz w:val="28"/>
          <w:szCs w:val="28"/>
        </w:rPr>
        <w:t xml:space="preserve">испытание 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  <w:r>
        <w:rPr>
          <w:bCs/>
          <w:color w:val="000000"/>
          <w:sz w:val="28"/>
          <w:szCs w:val="28"/>
        </w:rPr>
        <w:t xml:space="preserve"> №</w:t>
      </w:r>
      <w:r w:rsidR="00494E1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_____</w:t>
      </w:r>
      <w:r w:rsidR="00494E1F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_______, расположенного по адресу:</w:t>
      </w:r>
      <w:r w:rsidR="00494E1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__________________</w:t>
      </w:r>
      <w:r w:rsidR="00494E1F">
        <w:rPr>
          <w:bCs/>
          <w:color w:val="000000"/>
          <w:sz w:val="28"/>
          <w:szCs w:val="28"/>
        </w:rPr>
        <w:t xml:space="preserve"> </w:t>
      </w:r>
      <w:r w:rsidRPr="00404C65">
        <w:rPr>
          <w:color w:val="000000"/>
          <w:sz w:val="16"/>
          <w:szCs w:val="16"/>
        </w:rPr>
        <w:t>(№</w:t>
      </w:r>
      <w:r>
        <w:rPr>
          <w:color w:val="000000"/>
          <w:sz w:val="16"/>
          <w:szCs w:val="16"/>
        </w:rPr>
        <w:t xml:space="preserve"> и адрес указывается </w:t>
      </w:r>
      <w:r w:rsidRPr="00404C65">
        <w:rPr>
          <w:color w:val="000000"/>
          <w:sz w:val="16"/>
          <w:szCs w:val="16"/>
        </w:rPr>
        <w:t xml:space="preserve"> из перечня</w:t>
      </w:r>
      <w:r>
        <w:rPr>
          <w:color w:val="000000"/>
          <w:sz w:val="16"/>
          <w:szCs w:val="16"/>
        </w:rPr>
        <w:t>, утвержд</w:t>
      </w:r>
      <w:r w:rsidR="00494E1F">
        <w:rPr>
          <w:color w:val="000000"/>
          <w:sz w:val="16"/>
          <w:szCs w:val="16"/>
        </w:rPr>
        <w:t>ё</w:t>
      </w:r>
      <w:r>
        <w:rPr>
          <w:color w:val="000000"/>
          <w:sz w:val="16"/>
          <w:szCs w:val="16"/>
        </w:rPr>
        <w:t>нного Постановлением</w:t>
      </w:r>
      <w:r w:rsidRPr="00404C65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>.</w:t>
      </w:r>
    </w:p>
    <w:p w:rsidR="003F618E" w:rsidRPr="003F618E" w:rsidRDefault="00B515E0" w:rsidP="00ED6721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осмотра установлено</w:t>
      </w:r>
      <w:r w:rsidR="00494E1F">
        <w:rPr>
          <w:color w:val="000000"/>
          <w:sz w:val="28"/>
          <w:szCs w:val="28"/>
        </w:rPr>
        <w:t>:</w:t>
      </w:r>
    </w:p>
    <w:p w:rsidR="005C36DD" w:rsidRPr="003F618E" w:rsidRDefault="003F618E" w:rsidP="00494E1F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16"/>
          <w:szCs w:val="16"/>
          <w:u w:val="single"/>
        </w:rPr>
      </w:pPr>
      <w:r w:rsidRPr="003F618E">
        <w:rPr>
          <w:b/>
          <w:color w:val="000000"/>
          <w:sz w:val="28"/>
          <w:szCs w:val="28"/>
          <w:u w:val="single"/>
        </w:rPr>
        <w:t>Н</w:t>
      </w:r>
      <w:r w:rsidR="005C36DD" w:rsidRPr="003F618E">
        <w:rPr>
          <w:b/>
          <w:color w:val="000000"/>
          <w:sz w:val="28"/>
          <w:szCs w:val="28"/>
          <w:u w:val="single"/>
        </w:rPr>
        <w:t>еисправности (недостатки), исключающие забор воды:</w:t>
      </w:r>
    </w:p>
    <w:p w:rsidR="005C36DD" w:rsidRDefault="005C36DD" w:rsidP="00B515E0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</w:t>
      </w:r>
      <w:r w:rsidRPr="00BC3357">
        <w:rPr>
          <w:color w:val="000000"/>
          <w:sz w:val="28"/>
          <w:szCs w:val="28"/>
        </w:rPr>
        <w:t>тсутствие ука</w:t>
      </w:r>
      <w:r>
        <w:rPr>
          <w:color w:val="000000"/>
          <w:sz w:val="28"/>
          <w:szCs w:val="28"/>
        </w:rPr>
        <w:t>зателя либо нечёткие надписи на нём</w:t>
      </w:r>
      <w:r w:rsidR="00494E1F">
        <w:rPr>
          <w:color w:val="000000"/>
          <w:sz w:val="28"/>
          <w:szCs w:val="28"/>
        </w:rPr>
        <w:t xml:space="preserve"> </w:t>
      </w:r>
      <w:r w:rsidR="00B515E0">
        <w:rPr>
          <w:color w:val="000000"/>
          <w:sz w:val="28"/>
          <w:szCs w:val="28"/>
        </w:rPr>
        <w:t xml:space="preserve">-  ДА/НЕТ </w:t>
      </w:r>
      <w:r w:rsidR="00B515E0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Pr="00BC3357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невозможность или отсутствие подъезда</w:t>
      </w:r>
      <w:r w:rsidR="003F618E">
        <w:rPr>
          <w:color w:val="000000"/>
          <w:sz w:val="28"/>
          <w:szCs w:val="28"/>
        </w:rPr>
        <w:t xml:space="preserve"> 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невозможность обнаружения: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засыпан</w:t>
      </w:r>
      <w:proofErr w:type="gramEnd"/>
      <w:r>
        <w:rPr>
          <w:color w:val="000000"/>
          <w:sz w:val="28"/>
          <w:szCs w:val="28"/>
        </w:rPr>
        <w:t xml:space="preserve"> грунтом (мусором и т.п.)</w:t>
      </w:r>
      <w:r w:rsidR="003F618E">
        <w:rPr>
          <w:color w:val="000000"/>
          <w:sz w:val="28"/>
          <w:szCs w:val="28"/>
        </w:rPr>
        <w:t xml:space="preserve"> 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завален</w:t>
      </w:r>
      <w:proofErr w:type="gramEnd"/>
      <w:r>
        <w:rPr>
          <w:color w:val="000000"/>
          <w:sz w:val="28"/>
          <w:szCs w:val="28"/>
        </w:rPr>
        <w:t xml:space="preserve"> оборудованием, иными предметами (загромождён автотранспортном и т.п.)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 слоем льда (снега)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заасфальтирован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невозможность установить пожарную колонку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>
        <w:rPr>
          <w:color w:val="000000"/>
          <w:sz w:val="28"/>
          <w:szCs w:val="28"/>
        </w:rPr>
        <w:t>, в том числе: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сдвинут колодец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колодец завален грунтом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колодец заплыл грязью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стояк низко расположен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сбита резьба на стояке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смещён стояк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</w:t>
      </w:r>
      <w:r w:rsidR="003F618E">
        <w:rPr>
          <w:color w:val="000000"/>
          <w:sz w:val="28"/>
          <w:szCs w:val="28"/>
        </w:rPr>
        <w:t>жены проушины на верхнем фланце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мешают болты на верхнем фланце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наличие технических дефектов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>
        <w:rPr>
          <w:color w:val="000000"/>
          <w:sz w:val="28"/>
          <w:szCs w:val="28"/>
        </w:rPr>
        <w:t>, в том числе: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заглушен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стояка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закреплён стояк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стояк забит грунтом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трещина в стояке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штока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проворачивается (сорван) шток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шток не провернуть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погнут шток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длинный шток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короткий шток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малый квадрат штока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большой квадрат штока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-стёрты грани штока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разбит фланец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отключение от магистрали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заморожен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 w:rsidR="003F618E">
        <w:rPr>
          <w:color w:val="000000"/>
          <w:sz w:val="28"/>
          <w:szCs w:val="28"/>
        </w:rPr>
        <w:t>.</w:t>
      </w:r>
    </w:p>
    <w:p w:rsidR="005C36DD" w:rsidRPr="003F618E" w:rsidRDefault="005C36DD" w:rsidP="00494E1F">
      <w:pPr>
        <w:pStyle w:val="af2"/>
        <w:tabs>
          <w:tab w:val="left" w:pos="788"/>
        </w:tabs>
        <w:suppressAutoHyphens/>
        <w:ind w:left="0" w:firstLine="709"/>
        <w:jc w:val="both"/>
        <w:rPr>
          <w:b/>
          <w:color w:val="000000"/>
          <w:sz w:val="28"/>
          <w:szCs w:val="28"/>
          <w:u w:val="single"/>
        </w:rPr>
      </w:pPr>
      <w:r w:rsidRPr="003F618E">
        <w:rPr>
          <w:b/>
          <w:color w:val="000000"/>
          <w:sz w:val="28"/>
          <w:szCs w:val="28"/>
          <w:u w:val="single"/>
        </w:rPr>
        <w:t>Неисправности (недостатки), не исключающие забор воды: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дефекты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: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BC3357">
        <w:rPr>
          <w:color w:val="000000"/>
          <w:sz w:val="28"/>
          <w:szCs w:val="28"/>
        </w:rPr>
        <w:t>казатель (табличка) не</w:t>
      </w:r>
      <w:r>
        <w:rPr>
          <w:color w:val="000000"/>
          <w:sz w:val="28"/>
          <w:szCs w:val="28"/>
        </w:rPr>
        <w:t xml:space="preserve"> соответствует действительности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>-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 w:rsidR="003F618E" w:rsidRPr="003F618E"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указатель (табличка) выполнен не по </w:t>
      </w:r>
      <w:proofErr w:type="spellStart"/>
      <w:r>
        <w:rPr>
          <w:color w:val="000000"/>
          <w:sz w:val="28"/>
          <w:szCs w:val="28"/>
        </w:rPr>
        <w:t>ГОСТу</w:t>
      </w:r>
      <w:proofErr w:type="spellEnd"/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гидрант не закрывается (течёт)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низкое давление в сети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дренаж колодца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комплекта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сдвинуто кольцо колодца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крышки колодца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нет крышки стояка гидранта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стояке нет затравки (пробки)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течь под </w:t>
      </w:r>
      <w:proofErr w:type="gramStart"/>
      <w:r>
        <w:rPr>
          <w:color w:val="000000"/>
          <w:sz w:val="28"/>
          <w:szCs w:val="28"/>
        </w:rPr>
        <w:t>верхнем</w:t>
      </w:r>
      <w:proofErr w:type="gramEnd"/>
      <w:r>
        <w:rPr>
          <w:color w:val="000000"/>
          <w:sz w:val="28"/>
          <w:szCs w:val="28"/>
        </w:rPr>
        <w:t xml:space="preserve"> фланцем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течь под нижним фланцем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вода в стояке (не работает сливное устройство)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вода в колодце (нарушена герметичность колодца от проникновения грунтовых вод)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</w:t>
      </w:r>
      <w:proofErr w:type="gramStart"/>
      <w:r w:rsidR="003F618E" w:rsidRPr="00B515E0">
        <w:rPr>
          <w:color w:val="000000"/>
          <w:sz w:val="16"/>
          <w:szCs w:val="16"/>
        </w:rPr>
        <w:t>нужное</w:t>
      </w:r>
      <w:proofErr w:type="gramEnd"/>
      <w:r w:rsidR="003F618E" w:rsidRPr="00B515E0">
        <w:rPr>
          <w:color w:val="000000"/>
          <w:sz w:val="16"/>
          <w:szCs w:val="16"/>
        </w:rPr>
        <w:t xml:space="preserve">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отсутствие утепления колодца, в котором установлен пожарный гидрант, при эксплуатации в условиях пониженных температур</w:t>
      </w:r>
      <w:r w:rsidR="00494E1F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28"/>
          <w:szCs w:val="28"/>
        </w:rPr>
        <w:t>;</w:t>
      </w:r>
    </w:p>
    <w:p w:rsidR="005C36DD" w:rsidRDefault="005C36DD" w:rsidP="003F618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 указатель (табличка) пожарного гидранта установлен не на видном месте и (или) не освещён в тёмное время суток (либо выполнен не в светоотражающем исполнении)</w:t>
      </w:r>
      <w:r w:rsidR="003F618E" w:rsidRPr="003F618E">
        <w:rPr>
          <w:color w:val="000000"/>
          <w:sz w:val="28"/>
          <w:szCs w:val="28"/>
        </w:rPr>
        <w:t xml:space="preserve"> </w:t>
      </w:r>
      <w:r w:rsidR="003F618E">
        <w:rPr>
          <w:color w:val="000000"/>
          <w:sz w:val="28"/>
          <w:szCs w:val="28"/>
        </w:rPr>
        <w:t xml:space="preserve">-  ДА/НЕТ </w:t>
      </w:r>
      <w:r w:rsidR="003F618E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28"/>
          <w:szCs w:val="28"/>
        </w:rPr>
        <w:t>.</w:t>
      </w:r>
      <w:proofErr w:type="gramEnd"/>
    </w:p>
    <w:p w:rsidR="0020057F" w:rsidRDefault="0020057F" w:rsidP="00577EB6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20057F">
        <w:rPr>
          <w:b/>
          <w:color w:val="000000"/>
          <w:sz w:val="28"/>
          <w:szCs w:val="28"/>
        </w:rPr>
        <w:t>Испытание пожарного гидранта</w:t>
      </w:r>
      <w:r>
        <w:rPr>
          <w:color w:val="000000"/>
          <w:sz w:val="28"/>
          <w:szCs w:val="28"/>
        </w:rPr>
        <w:t xml:space="preserve"> произведен</w:t>
      </w:r>
      <w:r w:rsidR="00DF138C">
        <w:rPr>
          <w:color w:val="000000"/>
          <w:sz w:val="28"/>
          <w:szCs w:val="28"/>
        </w:rPr>
        <w:t>о</w:t>
      </w:r>
      <w:r w:rsidR="00577EB6">
        <w:rPr>
          <w:color w:val="000000"/>
          <w:sz w:val="28"/>
          <w:szCs w:val="28"/>
        </w:rPr>
        <w:t xml:space="preserve"> путё</w:t>
      </w:r>
      <w:r>
        <w:rPr>
          <w:color w:val="000000"/>
          <w:sz w:val="28"/>
          <w:szCs w:val="28"/>
        </w:rPr>
        <w:t>м проверки его работоспособ</w:t>
      </w:r>
      <w:r w:rsidR="00577EB6">
        <w:rPr>
          <w:color w:val="000000"/>
          <w:sz w:val="28"/>
          <w:szCs w:val="28"/>
        </w:rPr>
        <w:t xml:space="preserve">ности </w:t>
      </w:r>
      <w:r>
        <w:rPr>
          <w:color w:val="000000"/>
          <w:sz w:val="28"/>
          <w:szCs w:val="28"/>
        </w:rPr>
        <w:t>путё</w:t>
      </w:r>
      <w:r w:rsidRPr="00BC3357">
        <w:rPr>
          <w:color w:val="000000"/>
          <w:sz w:val="28"/>
          <w:szCs w:val="28"/>
        </w:rPr>
        <w:t>м технического осмотра и пуска воды с последующим сравнением фактического расхода с требуемым по нормам на цели пожаротушения</w:t>
      </w:r>
      <w:r>
        <w:rPr>
          <w:color w:val="000000"/>
          <w:sz w:val="28"/>
          <w:szCs w:val="28"/>
        </w:rPr>
        <w:t xml:space="preserve"> -  ДА/НЕТ </w:t>
      </w:r>
      <w:r w:rsidRPr="00B515E0">
        <w:rPr>
          <w:color w:val="000000"/>
          <w:sz w:val="16"/>
          <w:szCs w:val="16"/>
        </w:rPr>
        <w:t>(нужное подчеркнуть</w:t>
      </w:r>
      <w:r>
        <w:rPr>
          <w:color w:val="000000"/>
          <w:sz w:val="16"/>
          <w:szCs w:val="16"/>
        </w:rPr>
        <w:t>, в случае отсутствия испытания указать их причины в особых о</w:t>
      </w:r>
      <w:r w:rsidR="00373823">
        <w:rPr>
          <w:color w:val="000000"/>
          <w:sz w:val="16"/>
          <w:szCs w:val="16"/>
        </w:rPr>
        <w:t>т</w:t>
      </w:r>
      <w:r>
        <w:rPr>
          <w:color w:val="000000"/>
          <w:sz w:val="16"/>
          <w:szCs w:val="16"/>
        </w:rPr>
        <w:t>метках</w:t>
      </w:r>
      <w:r w:rsidRPr="00B515E0">
        <w:rPr>
          <w:color w:val="000000"/>
          <w:sz w:val="16"/>
          <w:szCs w:val="16"/>
        </w:rPr>
        <w:t>)</w:t>
      </w:r>
      <w:r w:rsidRPr="00BC3357">
        <w:rPr>
          <w:color w:val="000000"/>
          <w:sz w:val="28"/>
          <w:szCs w:val="28"/>
        </w:rPr>
        <w:t>.</w:t>
      </w:r>
      <w:proofErr w:type="gramEnd"/>
    </w:p>
    <w:p w:rsidR="0020057F" w:rsidRDefault="0020057F" w:rsidP="00577EB6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Особые отметки</w:t>
      </w:r>
      <w:r w:rsidR="00373823">
        <w:rPr>
          <w:color w:val="000000"/>
          <w:sz w:val="28"/>
          <w:szCs w:val="28"/>
        </w:rPr>
        <w:t>, примечания</w:t>
      </w:r>
      <w:r>
        <w:rPr>
          <w:color w:val="000000"/>
          <w:sz w:val="28"/>
          <w:szCs w:val="28"/>
        </w:rPr>
        <w:t>:</w:t>
      </w:r>
      <w:r w:rsidR="00577E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</w:t>
      </w:r>
    </w:p>
    <w:p w:rsidR="0020057F" w:rsidRDefault="0020057F" w:rsidP="0020057F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</w:t>
      </w:r>
      <w:r w:rsidR="00577EB6">
        <w:rPr>
          <w:color w:val="000000"/>
          <w:sz w:val="28"/>
          <w:szCs w:val="28"/>
        </w:rPr>
        <w:t>_</w:t>
      </w:r>
    </w:p>
    <w:p w:rsidR="00373823" w:rsidRPr="00373823" w:rsidRDefault="00373823" w:rsidP="00ED6721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73823">
        <w:rPr>
          <w:color w:val="000000"/>
          <w:sz w:val="28"/>
          <w:szCs w:val="28"/>
        </w:rPr>
        <w:t xml:space="preserve">По результатам обследования и испытания </w:t>
      </w:r>
      <w:proofErr w:type="gramStart"/>
      <w:r w:rsidRPr="00373823">
        <w:rPr>
          <w:b/>
          <w:color w:val="000000"/>
          <w:sz w:val="28"/>
          <w:szCs w:val="28"/>
        </w:rPr>
        <w:t>обнаружен</w:t>
      </w:r>
      <w:r w:rsidR="00DF138C">
        <w:rPr>
          <w:b/>
          <w:color w:val="000000"/>
          <w:sz w:val="28"/>
          <w:szCs w:val="28"/>
        </w:rPr>
        <w:t>о</w:t>
      </w:r>
      <w:proofErr w:type="gramEnd"/>
      <w:r w:rsidRPr="00373823">
        <w:rPr>
          <w:b/>
          <w:color w:val="000000"/>
          <w:sz w:val="28"/>
          <w:szCs w:val="28"/>
        </w:rPr>
        <w:t>/не обнаружен</w:t>
      </w:r>
      <w:r w:rsidR="00DF138C">
        <w:rPr>
          <w:b/>
          <w:color w:val="000000"/>
          <w:sz w:val="28"/>
          <w:szCs w:val="28"/>
        </w:rPr>
        <w:t>о</w:t>
      </w:r>
      <w:r w:rsidRPr="00373823">
        <w:rPr>
          <w:color w:val="000000"/>
          <w:sz w:val="28"/>
          <w:szCs w:val="28"/>
        </w:rPr>
        <w:t xml:space="preserve"> </w:t>
      </w:r>
      <w:r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16"/>
          <w:szCs w:val="16"/>
        </w:rPr>
        <w:t xml:space="preserve"> </w:t>
      </w:r>
      <w:r w:rsidR="0020057F">
        <w:rPr>
          <w:b/>
          <w:color w:val="000000"/>
          <w:sz w:val="28"/>
          <w:szCs w:val="28"/>
        </w:rPr>
        <w:t>о</w:t>
      </w:r>
      <w:r w:rsidR="0020057F" w:rsidRPr="00B515E0">
        <w:rPr>
          <w:b/>
          <w:color w:val="000000"/>
          <w:sz w:val="28"/>
          <w:szCs w:val="28"/>
        </w:rPr>
        <w:t>тсутствие/наличие</w:t>
      </w:r>
      <w:r w:rsidR="0020057F">
        <w:rPr>
          <w:color w:val="000000"/>
          <w:sz w:val="28"/>
          <w:szCs w:val="28"/>
        </w:rPr>
        <w:t xml:space="preserve"> </w:t>
      </w:r>
      <w:r w:rsidR="0020057F"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16"/>
          <w:szCs w:val="16"/>
        </w:rPr>
        <w:t xml:space="preserve"> </w:t>
      </w:r>
      <w:r w:rsidRPr="00373823">
        <w:rPr>
          <w:color w:val="000000"/>
          <w:sz w:val="28"/>
          <w:szCs w:val="28"/>
        </w:rPr>
        <w:t>неисправности (недостатки), исключающие забор воды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о</w:t>
      </w:r>
      <w:r w:rsidRPr="00B515E0">
        <w:rPr>
          <w:b/>
          <w:color w:val="000000"/>
          <w:sz w:val="28"/>
          <w:szCs w:val="28"/>
        </w:rPr>
        <w:t>тсутствие/наличие</w:t>
      </w:r>
      <w:r>
        <w:rPr>
          <w:color w:val="000000"/>
          <w:sz w:val="28"/>
          <w:szCs w:val="28"/>
        </w:rPr>
        <w:t xml:space="preserve"> </w:t>
      </w:r>
      <w:r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н</w:t>
      </w:r>
      <w:r w:rsidRPr="00373823">
        <w:rPr>
          <w:color w:val="000000"/>
          <w:sz w:val="28"/>
          <w:szCs w:val="28"/>
        </w:rPr>
        <w:t>еисправности (недостатки), не исключающие забо</w:t>
      </w:r>
      <w:r>
        <w:rPr>
          <w:color w:val="000000"/>
          <w:sz w:val="28"/>
          <w:szCs w:val="28"/>
        </w:rPr>
        <w:t>р воды.</w:t>
      </w:r>
    </w:p>
    <w:p w:rsidR="003F618E" w:rsidRDefault="003F618E" w:rsidP="005C36DD">
      <w:pPr>
        <w:pStyle w:val="af2"/>
        <w:tabs>
          <w:tab w:val="left" w:pos="788"/>
        </w:tabs>
        <w:suppressAutoHyphens/>
        <w:ind w:left="0" w:firstLine="567"/>
        <w:jc w:val="both"/>
        <w:rPr>
          <w:color w:val="000000"/>
          <w:sz w:val="28"/>
          <w:szCs w:val="28"/>
        </w:rPr>
      </w:pPr>
    </w:p>
    <w:p w:rsidR="0020057F" w:rsidRDefault="00B97F40" w:rsidP="00B97F40">
      <w:pPr>
        <w:pStyle w:val="af2"/>
        <w:tabs>
          <w:tab w:val="left" w:pos="788"/>
        </w:tabs>
        <w:suppressAutoHyphens/>
        <w:ind w:left="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  <w:r w:rsidR="00577E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 w:rsidR="00577E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</w:t>
      </w:r>
      <w:r w:rsidR="00577EB6">
        <w:rPr>
          <w:color w:val="000000"/>
          <w:sz w:val="28"/>
          <w:szCs w:val="28"/>
        </w:rPr>
        <w:t xml:space="preserve">__ </w:t>
      </w:r>
      <w:r>
        <w:rPr>
          <w:color w:val="000000"/>
          <w:sz w:val="28"/>
          <w:szCs w:val="28"/>
        </w:rPr>
        <w:t>/</w:t>
      </w:r>
    </w:p>
    <w:p w:rsidR="00B97F40" w:rsidRDefault="00B97F40" w:rsidP="00B97F40">
      <w:pPr>
        <w:pStyle w:val="af2"/>
        <w:tabs>
          <w:tab w:val="left" w:pos="788"/>
        </w:tabs>
        <w:suppressAutoHyphens/>
        <w:ind w:left="0" w:firstLine="6379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</w:t>
      </w:r>
      <w:r w:rsidRPr="00B515E0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</w:t>
      </w:r>
      <w:r w:rsidRPr="00B515E0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                          (ФИО)    </w:t>
      </w:r>
    </w:p>
    <w:p w:rsidR="0020057F" w:rsidRDefault="0020057F" w:rsidP="005C36DD">
      <w:pPr>
        <w:pStyle w:val="af2"/>
        <w:tabs>
          <w:tab w:val="left" w:pos="788"/>
        </w:tabs>
        <w:suppressAutoHyphens/>
        <w:ind w:left="0" w:firstLine="567"/>
        <w:jc w:val="both"/>
        <w:rPr>
          <w:color w:val="000000"/>
          <w:sz w:val="28"/>
          <w:szCs w:val="28"/>
        </w:rPr>
      </w:pPr>
    </w:p>
    <w:p w:rsidR="008C26C6" w:rsidRDefault="00577EB6" w:rsidP="008C26C6">
      <w:pPr>
        <w:pStyle w:val="af2"/>
        <w:tabs>
          <w:tab w:val="left" w:pos="788"/>
        </w:tabs>
        <w:suppressAutoHyphens/>
        <w:ind w:left="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 </w:t>
      </w:r>
      <w:r w:rsidR="008C26C6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___</w:t>
      </w:r>
      <w:r w:rsidR="008C26C6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 </w:t>
      </w:r>
      <w:r w:rsidR="008C26C6">
        <w:rPr>
          <w:color w:val="000000"/>
          <w:sz w:val="28"/>
          <w:szCs w:val="28"/>
        </w:rPr>
        <w:t>/</w:t>
      </w:r>
    </w:p>
    <w:p w:rsidR="008C26C6" w:rsidRDefault="008C26C6" w:rsidP="008C26C6">
      <w:pPr>
        <w:pStyle w:val="af2"/>
        <w:tabs>
          <w:tab w:val="left" w:pos="788"/>
        </w:tabs>
        <w:suppressAutoHyphens/>
        <w:ind w:left="0" w:firstLine="6379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</w:t>
      </w:r>
      <w:r w:rsidRPr="00B515E0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</w:t>
      </w:r>
      <w:r w:rsidRPr="00B515E0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                          (ФИО)    </w:t>
      </w:r>
    </w:p>
    <w:p w:rsidR="00577EB6" w:rsidRDefault="00577EB6" w:rsidP="00D2386E">
      <w:pPr>
        <w:tabs>
          <w:tab w:val="left" w:pos="788"/>
        </w:tabs>
        <w:suppressAutoHyphens/>
        <w:jc w:val="right"/>
        <w:rPr>
          <w:color w:val="000000"/>
        </w:rPr>
      </w:pPr>
    </w:p>
    <w:p w:rsidR="00577EB6" w:rsidRDefault="00577EB6" w:rsidP="00D2386E">
      <w:pPr>
        <w:tabs>
          <w:tab w:val="left" w:pos="788"/>
        </w:tabs>
        <w:suppressAutoHyphens/>
        <w:jc w:val="right"/>
        <w:rPr>
          <w:color w:val="000000"/>
        </w:rPr>
      </w:pPr>
    </w:p>
    <w:p w:rsidR="00577EB6" w:rsidRDefault="00577EB6" w:rsidP="00D2386E">
      <w:pPr>
        <w:tabs>
          <w:tab w:val="left" w:pos="788"/>
        </w:tabs>
        <w:suppressAutoHyphens/>
        <w:jc w:val="right"/>
        <w:rPr>
          <w:color w:val="000000"/>
        </w:rPr>
      </w:pPr>
    </w:p>
    <w:p w:rsidR="00577EB6" w:rsidRDefault="00577EB6" w:rsidP="00D2386E">
      <w:pPr>
        <w:tabs>
          <w:tab w:val="left" w:pos="788"/>
        </w:tabs>
        <w:suppressAutoHyphens/>
        <w:jc w:val="right"/>
        <w:rPr>
          <w:color w:val="000000"/>
        </w:rPr>
      </w:pPr>
    </w:p>
    <w:p w:rsidR="00264DD0" w:rsidRDefault="00D2386E" w:rsidP="00D2386E">
      <w:pPr>
        <w:tabs>
          <w:tab w:val="left" w:pos="788"/>
        </w:tabs>
        <w:suppressAutoHyphens/>
        <w:jc w:val="right"/>
        <w:rPr>
          <w:color w:val="000000"/>
        </w:rPr>
      </w:pPr>
      <w:r>
        <w:rPr>
          <w:color w:val="000000"/>
        </w:rPr>
        <w:lastRenderedPageBreak/>
        <w:t>Приложение 2</w:t>
      </w:r>
      <w:r w:rsidR="00264DD0">
        <w:rPr>
          <w:color w:val="000000"/>
        </w:rPr>
        <w:t xml:space="preserve"> к Порядку содержания</w:t>
      </w:r>
    </w:p>
    <w:p w:rsidR="00776C7D" w:rsidRDefault="00264DD0" w:rsidP="00D2386E">
      <w:pPr>
        <w:tabs>
          <w:tab w:val="left" w:pos="788"/>
        </w:tabs>
        <w:suppressAutoHyphens/>
        <w:jc w:val="right"/>
        <w:rPr>
          <w:color w:val="000000"/>
        </w:rPr>
      </w:pPr>
      <w:r>
        <w:rPr>
          <w:color w:val="000000"/>
        </w:rPr>
        <w:t xml:space="preserve">и </w:t>
      </w:r>
      <w:r w:rsidR="00D2386E" w:rsidRPr="00AA23D9">
        <w:rPr>
          <w:color w:val="000000"/>
        </w:rPr>
        <w:t>эксплуатации источников наружного</w:t>
      </w:r>
    </w:p>
    <w:p w:rsidR="00264DD0" w:rsidRDefault="00D2386E" w:rsidP="00D2386E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противопожарного</w:t>
      </w:r>
      <w:r w:rsidR="00776C7D">
        <w:rPr>
          <w:color w:val="000000"/>
        </w:rPr>
        <w:t xml:space="preserve"> </w:t>
      </w:r>
      <w:r w:rsidRPr="00AA23D9">
        <w:rPr>
          <w:color w:val="000000"/>
        </w:rPr>
        <w:t>водоснабжения,</w:t>
      </w:r>
      <w:r>
        <w:rPr>
          <w:color w:val="000000"/>
        </w:rPr>
        <w:t xml:space="preserve"> </w:t>
      </w:r>
      <w:r w:rsidRPr="00AA23D9">
        <w:rPr>
          <w:color w:val="000000"/>
        </w:rPr>
        <w:t xml:space="preserve">для целей </w:t>
      </w:r>
      <w:r w:rsidR="00264DD0">
        <w:rPr>
          <w:color w:val="000000"/>
        </w:rPr>
        <w:t>пожаротушения,</w:t>
      </w:r>
    </w:p>
    <w:p w:rsidR="00264DD0" w:rsidRDefault="00D2386E" w:rsidP="00D2386E">
      <w:pPr>
        <w:tabs>
          <w:tab w:val="left" w:pos="788"/>
        </w:tabs>
        <w:suppressAutoHyphens/>
        <w:jc w:val="right"/>
        <w:rPr>
          <w:color w:val="000000"/>
        </w:rPr>
      </w:pPr>
      <w:proofErr w:type="gramStart"/>
      <w:r w:rsidRPr="00AA23D9">
        <w:rPr>
          <w:color w:val="000000"/>
        </w:rPr>
        <w:t>расположенных</w:t>
      </w:r>
      <w:proofErr w:type="gramEnd"/>
      <w:r w:rsidR="00264DD0">
        <w:rPr>
          <w:color w:val="000000"/>
        </w:rPr>
        <w:t xml:space="preserve"> на территории Конаковского</w:t>
      </w:r>
    </w:p>
    <w:p w:rsidR="00D2386E" w:rsidRPr="00AA23D9" w:rsidRDefault="00D2386E" w:rsidP="00D2386E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муниципального округа Тверской области</w:t>
      </w:r>
    </w:p>
    <w:p w:rsidR="00264DD0" w:rsidRPr="00776C7D" w:rsidRDefault="00264DD0" w:rsidP="00D2386E">
      <w:pPr>
        <w:tabs>
          <w:tab w:val="left" w:pos="788"/>
        </w:tabs>
        <w:suppressAutoHyphens/>
        <w:jc w:val="center"/>
        <w:rPr>
          <w:color w:val="000000"/>
          <w:sz w:val="24"/>
          <w:szCs w:val="24"/>
        </w:rPr>
      </w:pPr>
    </w:p>
    <w:p w:rsidR="00D2386E" w:rsidRDefault="00D2386E" w:rsidP="00D2386E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D2386E" w:rsidRDefault="00D2386E" w:rsidP="00D2386E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обследования и испытания</w:t>
      </w:r>
    </w:p>
    <w:p w:rsidR="00D2386E" w:rsidRDefault="00D2386E" w:rsidP="00D2386E">
      <w:pPr>
        <w:tabs>
          <w:tab w:val="left" w:pos="788"/>
        </w:tabs>
        <w:suppressAutoHyphens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</w:p>
    <w:p w:rsidR="00D2386E" w:rsidRDefault="00D2386E" w:rsidP="00D2386E">
      <w:pPr>
        <w:tabs>
          <w:tab w:val="left" w:pos="788"/>
        </w:tabs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</w:t>
      </w:r>
      <w:r w:rsidR="002439E3">
        <w:rPr>
          <w:bCs/>
          <w:color w:val="000000"/>
          <w:sz w:val="28"/>
          <w:szCs w:val="28"/>
        </w:rPr>
        <w:t>водозаборы, в том числе пруды, реки, ручьи и т.д.</w:t>
      </w:r>
      <w:r>
        <w:rPr>
          <w:bCs/>
          <w:color w:val="000000"/>
          <w:sz w:val="28"/>
          <w:szCs w:val="28"/>
        </w:rPr>
        <w:t>)</w:t>
      </w:r>
    </w:p>
    <w:p w:rsidR="00D2386E" w:rsidRDefault="00D2386E" w:rsidP="00D2386E">
      <w:pPr>
        <w:tabs>
          <w:tab w:val="left" w:pos="788"/>
        </w:tabs>
        <w:suppressAutoHyphens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</w:t>
      </w:r>
      <w:r w:rsidR="00776C7D">
        <w:rPr>
          <w:bCs/>
          <w:color w:val="000000"/>
          <w:sz w:val="28"/>
          <w:szCs w:val="28"/>
        </w:rPr>
        <w:t xml:space="preserve">                              </w:t>
      </w:r>
      <w:r>
        <w:rPr>
          <w:bCs/>
          <w:color w:val="000000"/>
          <w:sz w:val="28"/>
          <w:szCs w:val="28"/>
        </w:rPr>
        <w:t>______________</w:t>
      </w:r>
      <w:r w:rsidR="00776C7D">
        <w:rPr>
          <w:bCs/>
          <w:color w:val="000000"/>
          <w:sz w:val="28"/>
          <w:szCs w:val="28"/>
        </w:rPr>
        <w:t xml:space="preserve">                         </w:t>
      </w:r>
      <w:r>
        <w:rPr>
          <w:bCs/>
          <w:color w:val="000000"/>
          <w:sz w:val="28"/>
          <w:szCs w:val="28"/>
        </w:rPr>
        <w:t>____</w:t>
      </w:r>
      <w:r w:rsidR="00776C7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.</w:t>
      </w:r>
      <w:r w:rsidR="00776C7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____.20</w:t>
      </w:r>
      <w:r w:rsidR="00776C7D">
        <w:rPr>
          <w:bCs/>
          <w:color w:val="000000"/>
          <w:sz w:val="28"/>
          <w:szCs w:val="28"/>
        </w:rPr>
        <w:t xml:space="preserve"> </w:t>
      </w:r>
      <w:proofErr w:type="spellStart"/>
      <w:r w:rsidR="00776C7D">
        <w:rPr>
          <w:bCs/>
          <w:color w:val="000000"/>
          <w:sz w:val="28"/>
          <w:szCs w:val="28"/>
        </w:rPr>
        <w:t>__</w:t>
      </w:r>
      <w:r>
        <w:rPr>
          <w:bCs/>
          <w:color w:val="000000"/>
          <w:sz w:val="28"/>
          <w:szCs w:val="28"/>
        </w:rPr>
        <w:t>г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D2386E" w:rsidRPr="005C36DD" w:rsidRDefault="00D2386E" w:rsidP="00D2386E">
      <w:pPr>
        <w:tabs>
          <w:tab w:val="left" w:pos="788"/>
        </w:tabs>
        <w:suppressAutoHyphens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(насел</w:t>
      </w:r>
      <w:r w:rsidR="00776C7D">
        <w:rPr>
          <w:color w:val="000000"/>
          <w:sz w:val="16"/>
          <w:szCs w:val="16"/>
        </w:rPr>
        <w:t>ё</w:t>
      </w:r>
      <w:r>
        <w:rPr>
          <w:color w:val="000000"/>
          <w:sz w:val="16"/>
          <w:szCs w:val="16"/>
        </w:rPr>
        <w:t xml:space="preserve">нный пункт)                                                                     </w:t>
      </w:r>
      <w:r w:rsidR="004B1451">
        <w:rPr>
          <w:color w:val="000000"/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  <w:lang w:val="en-US"/>
        </w:rPr>
        <w:t>t</w:t>
      </w:r>
      <w:r w:rsidRPr="005C36D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воздуха)</w:t>
      </w:r>
    </w:p>
    <w:p w:rsidR="00D2386E" w:rsidRDefault="00D2386E" w:rsidP="00D2386E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p w:rsidR="00D2386E" w:rsidRDefault="00D2386E" w:rsidP="00264DD0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BC3357">
        <w:rPr>
          <w:color w:val="000000"/>
          <w:sz w:val="28"/>
          <w:szCs w:val="28"/>
        </w:rPr>
        <w:t xml:space="preserve">В целях постоянного </w:t>
      </w:r>
      <w:proofErr w:type="gramStart"/>
      <w:r w:rsidRPr="00BC3357">
        <w:rPr>
          <w:color w:val="000000"/>
          <w:sz w:val="28"/>
          <w:szCs w:val="28"/>
        </w:rPr>
        <w:t>контроля за</w:t>
      </w:r>
      <w:proofErr w:type="gramEnd"/>
      <w:r w:rsidRPr="00BC3357">
        <w:rPr>
          <w:color w:val="000000"/>
          <w:sz w:val="28"/>
          <w:szCs w:val="28"/>
        </w:rPr>
        <w:t xml:space="preserve"> наличием и состоянием источников НППВ </w:t>
      </w:r>
      <w:r>
        <w:rPr>
          <w:color w:val="000000"/>
          <w:sz w:val="28"/>
          <w:szCs w:val="28"/>
        </w:rPr>
        <w:t>_____________________________________________________________________</w:t>
      </w:r>
    </w:p>
    <w:p w:rsidR="00D2386E" w:rsidRPr="00404C65" w:rsidRDefault="00D2386E" w:rsidP="00D2386E">
      <w:pPr>
        <w:tabs>
          <w:tab w:val="left" w:pos="788"/>
        </w:tabs>
        <w:suppressAutoHyphens/>
        <w:jc w:val="center"/>
        <w:rPr>
          <w:color w:val="000000"/>
          <w:sz w:val="16"/>
          <w:szCs w:val="16"/>
        </w:rPr>
      </w:pPr>
      <w:r w:rsidRPr="00404C65">
        <w:rPr>
          <w:color w:val="000000"/>
          <w:sz w:val="16"/>
          <w:szCs w:val="16"/>
        </w:rPr>
        <w:t xml:space="preserve">(указать </w:t>
      </w:r>
      <w:r>
        <w:rPr>
          <w:color w:val="000000"/>
          <w:sz w:val="16"/>
          <w:szCs w:val="16"/>
        </w:rPr>
        <w:t>наименование, должность и ФИО лица, осуществляющего обследование и испытание</w:t>
      </w:r>
      <w:r w:rsidRPr="00404C65">
        <w:rPr>
          <w:color w:val="000000"/>
          <w:sz w:val="16"/>
          <w:szCs w:val="16"/>
        </w:rPr>
        <w:t>)</w:t>
      </w:r>
    </w:p>
    <w:p w:rsidR="00D2386E" w:rsidRDefault="00D2386E" w:rsidP="00D2386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 w:rsidRPr="00BC3357">
        <w:rPr>
          <w:color w:val="000000"/>
          <w:sz w:val="28"/>
          <w:szCs w:val="28"/>
        </w:rPr>
        <w:t>совместно с представителями подразделений пожарной охра</w:t>
      </w:r>
      <w:r>
        <w:rPr>
          <w:color w:val="000000"/>
          <w:sz w:val="28"/>
          <w:szCs w:val="28"/>
        </w:rPr>
        <w:t>ны _____________________________________________________________________</w:t>
      </w:r>
    </w:p>
    <w:p w:rsidR="00D2386E" w:rsidRDefault="00D2386E" w:rsidP="00D2386E">
      <w:pPr>
        <w:pStyle w:val="af2"/>
        <w:tabs>
          <w:tab w:val="left" w:pos="788"/>
        </w:tabs>
        <w:suppressAutoHyphens/>
        <w:ind w:left="0"/>
        <w:jc w:val="center"/>
        <w:rPr>
          <w:color w:val="000000"/>
          <w:sz w:val="28"/>
          <w:szCs w:val="28"/>
        </w:rPr>
      </w:pPr>
      <w:r w:rsidRPr="00404C65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указать наименование подразделения, должность и ФИО представителя</w:t>
      </w:r>
      <w:r w:rsidRPr="00404C65">
        <w:rPr>
          <w:color w:val="000000"/>
          <w:sz w:val="16"/>
          <w:szCs w:val="16"/>
        </w:rPr>
        <w:t>)</w:t>
      </w:r>
    </w:p>
    <w:p w:rsidR="00D2386E" w:rsidRDefault="00D2386E" w:rsidP="00D2386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провели </w:t>
      </w:r>
      <w:r w:rsidRPr="00BC3357">
        <w:rPr>
          <w:color w:val="000000"/>
          <w:sz w:val="28"/>
          <w:szCs w:val="28"/>
        </w:rPr>
        <w:t xml:space="preserve">обследование (проверку) и </w:t>
      </w:r>
      <w:r>
        <w:rPr>
          <w:color w:val="000000"/>
          <w:sz w:val="28"/>
          <w:szCs w:val="28"/>
        </w:rPr>
        <w:t xml:space="preserve">испытание 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  <w:r>
        <w:rPr>
          <w:bCs/>
          <w:color w:val="000000"/>
          <w:sz w:val="28"/>
          <w:szCs w:val="28"/>
        </w:rPr>
        <w:t xml:space="preserve"> №</w:t>
      </w:r>
      <w:r w:rsidR="00264DD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____________, расположенного по адресу:_________________________ </w:t>
      </w:r>
      <w:r w:rsidRPr="00404C65">
        <w:rPr>
          <w:color w:val="000000"/>
          <w:sz w:val="16"/>
          <w:szCs w:val="16"/>
        </w:rPr>
        <w:t>(№</w:t>
      </w:r>
      <w:r>
        <w:rPr>
          <w:color w:val="000000"/>
          <w:sz w:val="16"/>
          <w:szCs w:val="16"/>
        </w:rPr>
        <w:t xml:space="preserve"> и адрес указывается </w:t>
      </w:r>
      <w:r w:rsidRPr="00404C65">
        <w:rPr>
          <w:color w:val="000000"/>
          <w:sz w:val="16"/>
          <w:szCs w:val="16"/>
        </w:rPr>
        <w:t xml:space="preserve"> из перечня</w:t>
      </w:r>
      <w:r>
        <w:rPr>
          <w:color w:val="000000"/>
          <w:sz w:val="16"/>
          <w:szCs w:val="16"/>
        </w:rPr>
        <w:t>, утвержденного Постановлением</w:t>
      </w:r>
      <w:r w:rsidRPr="00404C65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>.</w:t>
      </w:r>
    </w:p>
    <w:p w:rsidR="00D2386E" w:rsidRPr="003F618E" w:rsidRDefault="00776C7D" w:rsidP="00776C7D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осмотра установлено: </w:t>
      </w:r>
    </w:p>
    <w:p w:rsidR="00DF138C" w:rsidRPr="00DF138C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b/>
          <w:color w:val="000000"/>
          <w:sz w:val="28"/>
          <w:szCs w:val="28"/>
        </w:rPr>
      </w:pPr>
      <w:r w:rsidRPr="00DF138C">
        <w:rPr>
          <w:b/>
          <w:color w:val="000000"/>
          <w:sz w:val="28"/>
          <w:szCs w:val="28"/>
        </w:rPr>
        <w:t>Неисправности (недостатки):</w:t>
      </w:r>
    </w:p>
    <w:p w:rsidR="00DF138C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26BD0">
        <w:rPr>
          <w:color w:val="000000"/>
          <w:sz w:val="28"/>
          <w:szCs w:val="28"/>
        </w:rPr>
        <w:t>отсутствует возможность бес</w:t>
      </w:r>
      <w:r>
        <w:rPr>
          <w:color w:val="000000"/>
          <w:sz w:val="28"/>
          <w:szCs w:val="28"/>
        </w:rPr>
        <w:t>препятственного подъезда к водоё</w:t>
      </w:r>
      <w:r w:rsidRPr="00E26BD0">
        <w:rPr>
          <w:color w:val="000000"/>
          <w:sz w:val="28"/>
          <w:szCs w:val="28"/>
        </w:rPr>
        <w:t>му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E26BD0">
        <w:rPr>
          <w:color w:val="000000"/>
          <w:sz w:val="28"/>
          <w:szCs w:val="28"/>
        </w:rPr>
        <w:t>;</w:t>
      </w:r>
      <w:r w:rsidRPr="00DF138C">
        <w:rPr>
          <w:color w:val="000000"/>
          <w:sz w:val="28"/>
          <w:szCs w:val="28"/>
        </w:rPr>
        <w:t xml:space="preserve"> </w:t>
      </w:r>
    </w:p>
    <w:p w:rsidR="00DF138C" w:rsidRPr="00E26BD0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отсутствие площадки перед пирсом для разворота пожарной техники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(нужное подчеркнуть)</w:t>
      </w:r>
      <w:r w:rsidRPr="00DF138C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отсутствие указателя (координатной таблички)</w:t>
      </w:r>
      <w:r w:rsidRPr="00DF1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(нужное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нечётко нанесены надписи, цифры на указателе (координатной табличке)</w:t>
      </w:r>
      <w:r w:rsidRPr="00DF1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отсутствует площадка перед водоё</w:t>
      </w:r>
      <w:r w:rsidRPr="00BC3357">
        <w:rPr>
          <w:color w:val="000000"/>
          <w:sz w:val="28"/>
          <w:szCs w:val="28"/>
        </w:rPr>
        <w:t>мом для установки пожарных автомобилей для забора воды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низкий уровень воды в водо</w:t>
      </w:r>
      <w:r>
        <w:rPr>
          <w:color w:val="000000"/>
          <w:sz w:val="28"/>
          <w:szCs w:val="28"/>
        </w:rPr>
        <w:t>ё</w:t>
      </w:r>
      <w:r w:rsidRPr="00BC3357">
        <w:rPr>
          <w:color w:val="000000"/>
          <w:sz w:val="28"/>
          <w:szCs w:val="28"/>
        </w:rPr>
        <w:t>ме (в том числе отсутствует приямок)</w:t>
      </w:r>
      <w:r w:rsidRPr="00DF1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BC3357">
        <w:rPr>
          <w:color w:val="000000"/>
          <w:sz w:val="28"/>
          <w:szCs w:val="28"/>
        </w:rPr>
        <w:t>;</w:t>
      </w:r>
      <w:r w:rsidRPr="00DF138C">
        <w:rPr>
          <w:color w:val="000000"/>
          <w:sz w:val="28"/>
          <w:szCs w:val="28"/>
        </w:rPr>
        <w:t xml:space="preserve"> 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неисправное состояние несущих конструкций, покрытия (настила), ограждения, упорного бруса и наличие приямка для забора воды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(нужное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отсутствует упорный брус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не закреплён упорный брус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неисправен (отсутствует) самотёчный колодец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</w:t>
      </w:r>
      <w:proofErr w:type="gramStart"/>
      <w:r w:rsidRPr="00B515E0">
        <w:rPr>
          <w:color w:val="000000"/>
          <w:sz w:val="16"/>
          <w:szCs w:val="16"/>
        </w:rPr>
        <w:t>нужное</w:t>
      </w:r>
      <w:proofErr w:type="gramEnd"/>
      <w:r w:rsidRPr="00B515E0">
        <w:rPr>
          <w:color w:val="000000"/>
          <w:sz w:val="16"/>
          <w:szCs w:val="16"/>
        </w:rPr>
        <w:t xml:space="preserve"> подчеркнуть)</w:t>
      </w:r>
      <w:r w:rsidRPr="00BC3357">
        <w:rPr>
          <w:color w:val="000000"/>
          <w:sz w:val="28"/>
          <w:szCs w:val="28"/>
        </w:rPr>
        <w:t>;</w:t>
      </w:r>
    </w:p>
    <w:p w:rsidR="00DF138C" w:rsidRPr="00BC3357" w:rsidRDefault="00DF138C" w:rsidP="00DF138C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C3357">
        <w:rPr>
          <w:color w:val="000000"/>
          <w:sz w:val="28"/>
          <w:szCs w:val="28"/>
        </w:rPr>
        <w:t>наличие проруби при отрицательной температуре воздуха (для открытых водо</w:t>
      </w:r>
      <w:r>
        <w:rPr>
          <w:color w:val="000000"/>
          <w:sz w:val="28"/>
          <w:szCs w:val="28"/>
        </w:rPr>
        <w:t>ё</w:t>
      </w:r>
      <w:r w:rsidRPr="00BC3357">
        <w:rPr>
          <w:color w:val="000000"/>
          <w:sz w:val="28"/>
          <w:szCs w:val="28"/>
        </w:rPr>
        <w:t>мов) и приспособлений по предотвращению их замерзания</w:t>
      </w:r>
      <w:r>
        <w:rPr>
          <w:color w:val="000000"/>
          <w:sz w:val="28"/>
          <w:szCs w:val="28"/>
        </w:rPr>
        <w:t xml:space="preserve"> -  ДА/НЕТ </w:t>
      </w:r>
      <w:r w:rsidRPr="00B515E0">
        <w:rPr>
          <w:color w:val="000000"/>
          <w:sz w:val="16"/>
          <w:szCs w:val="16"/>
        </w:rPr>
        <w:t>(нужное подчеркнуть)</w:t>
      </w:r>
      <w:r w:rsidRPr="00BC3357">
        <w:rPr>
          <w:color w:val="000000"/>
          <w:sz w:val="28"/>
          <w:szCs w:val="28"/>
        </w:rPr>
        <w:t>.</w:t>
      </w:r>
    </w:p>
    <w:p w:rsidR="00D2386E" w:rsidRDefault="00D2386E" w:rsidP="00776C7D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20057F">
        <w:rPr>
          <w:b/>
          <w:color w:val="000000"/>
          <w:sz w:val="28"/>
          <w:szCs w:val="28"/>
        </w:rPr>
        <w:t xml:space="preserve">Испытание </w:t>
      </w:r>
      <w:r w:rsidR="00DF138C">
        <w:rPr>
          <w:b/>
          <w:color w:val="000000"/>
          <w:sz w:val="28"/>
          <w:szCs w:val="28"/>
        </w:rPr>
        <w:t xml:space="preserve">водозабора </w:t>
      </w:r>
      <w:r>
        <w:rPr>
          <w:color w:val="000000"/>
          <w:sz w:val="28"/>
          <w:szCs w:val="28"/>
        </w:rPr>
        <w:t>произведен</w:t>
      </w:r>
      <w:r w:rsidR="00776C7D">
        <w:rPr>
          <w:color w:val="000000"/>
          <w:sz w:val="28"/>
          <w:szCs w:val="28"/>
        </w:rPr>
        <w:t>о практическим путё</w:t>
      </w:r>
      <w:r w:rsidR="00DF138C">
        <w:rPr>
          <w:color w:val="000000"/>
          <w:sz w:val="28"/>
          <w:szCs w:val="28"/>
        </w:rPr>
        <w:t>м</w:t>
      </w:r>
      <w:r w:rsidR="00776C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 ДА/НЕТ </w:t>
      </w:r>
      <w:r w:rsidRPr="00B515E0">
        <w:rPr>
          <w:color w:val="000000"/>
          <w:sz w:val="16"/>
          <w:szCs w:val="16"/>
        </w:rPr>
        <w:t>(нужное подчеркнуть</w:t>
      </w:r>
      <w:r>
        <w:rPr>
          <w:color w:val="000000"/>
          <w:sz w:val="16"/>
          <w:szCs w:val="16"/>
        </w:rPr>
        <w:t>, в случае отсутствия испытания указать их причины в особых отметках</w:t>
      </w:r>
      <w:r w:rsidRPr="00B515E0">
        <w:rPr>
          <w:color w:val="000000"/>
          <w:sz w:val="16"/>
          <w:szCs w:val="16"/>
        </w:rPr>
        <w:t>)</w:t>
      </w:r>
      <w:r w:rsidRPr="00BC3357">
        <w:rPr>
          <w:color w:val="000000"/>
          <w:sz w:val="28"/>
          <w:szCs w:val="28"/>
        </w:rPr>
        <w:t>.</w:t>
      </w:r>
    </w:p>
    <w:p w:rsidR="00D2386E" w:rsidRDefault="00D2386E" w:rsidP="00776C7D">
      <w:pPr>
        <w:pStyle w:val="af2"/>
        <w:tabs>
          <w:tab w:val="left" w:pos="788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Особые отметки, примечания:_______________________________________</w:t>
      </w:r>
    </w:p>
    <w:p w:rsidR="00D2386E" w:rsidRDefault="00D2386E" w:rsidP="00D2386E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</w:t>
      </w:r>
    </w:p>
    <w:p w:rsidR="00D2386E" w:rsidRDefault="00D2386E" w:rsidP="00D2386E">
      <w:pPr>
        <w:pStyle w:val="af2"/>
        <w:tabs>
          <w:tab w:val="left" w:pos="788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373823">
        <w:rPr>
          <w:color w:val="000000"/>
          <w:sz w:val="28"/>
          <w:szCs w:val="28"/>
        </w:rPr>
        <w:t xml:space="preserve">По результатам обследования и испытания </w:t>
      </w:r>
      <w:proofErr w:type="gramStart"/>
      <w:r w:rsidRPr="00373823">
        <w:rPr>
          <w:b/>
          <w:color w:val="000000"/>
          <w:sz w:val="28"/>
          <w:szCs w:val="28"/>
        </w:rPr>
        <w:t>обнаружен</w:t>
      </w:r>
      <w:r w:rsidR="00DF138C">
        <w:rPr>
          <w:b/>
          <w:color w:val="000000"/>
          <w:sz w:val="28"/>
          <w:szCs w:val="28"/>
        </w:rPr>
        <w:t>о</w:t>
      </w:r>
      <w:proofErr w:type="gramEnd"/>
      <w:r w:rsidRPr="00373823">
        <w:rPr>
          <w:b/>
          <w:color w:val="000000"/>
          <w:sz w:val="28"/>
          <w:szCs w:val="28"/>
        </w:rPr>
        <w:t>/не обнаружен</w:t>
      </w:r>
      <w:r w:rsidR="00DF138C">
        <w:rPr>
          <w:b/>
          <w:color w:val="000000"/>
          <w:sz w:val="28"/>
          <w:szCs w:val="28"/>
        </w:rPr>
        <w:t>о</w:t>
      </w:r>
      <w:r w:rsidRPr="00373823">
        <w:rPr>
          <w:color w:val="000000"/>
          <w:sz w:val="28"/>
          <w:szCs w:val="28"/>
        </w:rPr>
        <w:t xml:space="preserve"> </w:t>
      </w:r>
      <w:r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28"/>
          <w:szCs w:val="28"/>
        </w:rPr>
        <w:t>о</w:t>
      </w:r>
      <w:r w:rsidRPr="00B515E0">
        <w:rPr>
          <w:b/>
          <w:color w:val="000000"/>
          <w:sz w:val="28"/>
          <w:szCs w:val="28"/>
        </w:rPr>
        <w:t>тсутствие/наличие</w:t>
      </w:r>
      <w:r>
        <w:rPr>
          <w:color w:val="000000"/>
          <w:sz w:val="28"/>
          <w:szCs w:val="28"/>
        </w:rPr>
        <w:t xml:space="preserve"> </w:t>
      </w:r>
      <w:r w:rsidRPr="00B515E0">
        <w:rPr>
          <w:color w:val="000000"/>
          <w:sz w:val="16"/>
          <w:szCs w:val="16"/>
        </w:rPr>
        <w:t>(нужное подчеркнуть)</w:t>
      </w:r>
      <w:r>
        <w:rPr>
          <w:color w:val="000000"/>
          <w:sz w:val="16"/>
          <w:szCs w:val="16"/>
        </w:rPr>
        <w:t xml:space="preserve"> </w:t>
      </w:r>
      <w:r w:rsidRPr="00373823">
        <w:rPr>
          <w:color w:val="000000"/>
          <w:sz w:val="28"/>
          <w:szCs w:val="28"/>
        </w:rPr>
        <w:t>неисправности (недостатки), исключающие забор воды</w:t>
      </w:r>
      <w:r w:rsidR="00DF138C">
        <w:rPr>
          <w:color w:val="000000"/>
          <w:sz w:val="28"/>
          <w:szCs w:val="28"/>
        </w:rPr>
        <w:t>.</w:t>
      </w:r>
    </w:p>
    <w:p w:rsidR="00776C7D" w:rsidRDefault="00776C7D" w:rsidP="00776C7D">
      <w:pPr>
        <w:pStyle w:val="af2"/>
        <w:tabs>
          <w:tab w:val="left" w:pos="788"/>
        </w:tabs>
        <w:suppressAutoHyphens/>
        <w:ind w:left="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 / ______________ /</w:t>
      </w:r>
    </w:p>
    <w:p w:rsidR="00776C7D" w:rsidRDefault="00776C7D" w:rsidP="00776C7D">
      <w:pPr>
        <w:pStyle w:val="af2"/>
        <w:tabs>
          <w:tab w:val="left" w:pos="788"/>
        </w:tabs>
        <w:suppressAutoHyphens/>
        <w:ind w:left="0" w:firstLine="6379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</w:t>
      </w:r>
      <w:r w:rsidRPr="00B515E0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</w:t>
      </w:r>
      <w:r w:rsidRPr="00B515E0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                          (ФИО)    </w:t>
      </w:r>
    </w:p>
    <w:p w:rsidR="00677BD8" w:rsidRDefault="00677BD8" w:rsidP="004B1451">
      <w:pPr>
        <w:tabs>
          <w:tab w:val="left" w:pos="788"/>
        </w:tabs>
        <w:suppressAutoHyphens/>
        <w:jc w:val="right"/>
        <w:rPr>
          <w:color w:val="000000"/>
          <w:sz w:val="16"/>
          <w:szCs w:val="16"/>
        </w:rPr>
        <w:sectPr w:rsidR="00677BD8" w:rsidSect="00577EB6">
          <w:pgSz w:w="11909" w:h="16834"/>
          <w:pgMar w:top="567" w:right="699" w:bottom="360" w:left="1276" w:header="720" w:footer="720" w:gutter="0"/>
          <w:cols w:space="60"/>
          <w:noEndnote/>
        </w:sectPr>
      </w:pPr>
    </w:p>
    <w:p w:rsidR="00F30454" w:rsidRDefault="004B1451" w:rsidP="004B1451">
      <w:pPr>
        <w:tabs>
          <w:tab w:val="left" w:pos="788"/>
        </w:tabs>
        <w:suppressAutoHyphens/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  <w:r w:rsidR="00F30454">
        <w:rPr>
          <w:color w:val="000000"/>
        </w:rPr>
        <w:t xml:space="preserve"> к Порядку содержания</w:t>
      </w:r>
    </w:p>
    <w:p w:rsidR="00234782" w:rsidRDefault="004B1451" w:rsidP="004B1451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и</w:t>
      </w:r>
      <w:r w:rsidR="00677BD8">
        <w:rPr>
          <w:color w:val="000000"/>
        </w:rPr>
        <w:t xml:space="preserve"> </w:t>
      </w:r>
      <w:r w:rsidRPr="00AA23D9">
        <w:rPr>
          <w:color w:val="000000"/>
        </w:rPr>
        <w:t>эксплуатации источников</w:t>
      </w:r>
      <w:r w:rsidR="00234782">
        <w:rPr>
          <w:color w:val="000000"/>
        </w:rPr>
        <w:t xml:space="preserve"> </w:t>
      </w:r>
      <w:r w:rsidRPr="00AA23D9">
        <w:rPr>
          <w:color w:val="000000"/>
        </w:rPr>
        <w:t>наружного</w:t>
      </w:r>
    </w:p>
    <w:p w:rsidR="00677BD8" w:rsidRDefault="004B1451" w:rsidP="004B1451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противопожарного</w:t>
      </w:r>
      <w:r w:rsidR="00677BD8">
        <w:rPr>
          <w:color w:val="000000"/>
        </w:rPr>
        <w:t xml:space="preserve"> </w:t>
      </w:r>
      <w:r w:rsidRPr="00AA23D9">
        <w:rPr>
          <w:color w:val="000000"/>
        </w:rPr>
        <w:t>водоснабжения,</w:t>
      </w:r>
      <w:r>
        <w:rPr>
          <w:color w:val="000000"/>
        </w:rPr>
        <w:t xml:space="preserve"> </w:t>
      </w:r>
      <w:r w:rsidRPr="00AA23D9">
        <w:rPr>
          <w:color w:val="000000"/>
        </w:rPr>
        <w:t>для целей пожаротушения,</w:t>
      </w:r>
    </w:p>
    <w:p w:rsidR="00234782" w:rsidRDefault="004B1451" w:rsidP="004B1451">
      <w:pPr>
        <w:tabs>
          <w:tab w:val="left" w:pos="788"/>
        </w:tabs>
        <w:suppressAutoHyphens/>
        <w:jc w:val="right"/>
        <w:rPr>
          <w:color w:val="000000"/>
        </w:rPr>
      </w:pPr>
      <w:proofErr w:type="gramStart"/>
      <w:r w:rsidRPr="00AA23D9">
        <w:rPr>
          <w:color w:val="000000"/>
        </w:rPr>
        <w:t>расположенных</w:t>
      </w:r>
      <w:proofErr w:type="gramEnd"/>
      <w:r w:rsidR="00677BD8">
        <w:rPr>
          <w:color w:val="000000"/>
        </w:rPr>
        <w:t xml:space="preserve"> </w:t>
      </w:r>
      <w:r w:rsidR="00234782">
        <w:rPr>
          <w:color w:val="000000"/>
        </w:rPr>
        <w:t>на территории Конаковского</w:t>
      </w:r>
    </w:p>
    <w:p w:rsidR="004B1451" w:rsidRPr="00AA23D9" w:rsidRDefault="004B1451" w:rsidP="004B1451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муниципального</w:t>
      </w:r>
      <w:r w:rsidR="00234782">
        <w:rPr>
          <w:color w:val="000000"/>
        </w:rPr>
        <w:t xml:space="preserve"> </w:t>
      </w:r>
      <w:r w:rsidRPr="00AA23D9">
        <w:rPr>
          <w:color w:val="000000"/>
        </w:rPr>
        <w:t>округа Тверской области</w:t>
      </w:r>
    </w:p>
    <w:p w:rsidR="0020057F" w:rsidRDefault="004B1451" w:rsidP="004B1451">
      <w:pPr>
        <w:pStyle w:val="af2"/>
        <w:tabs>
          <w:tab w:val="left" w:pos="788"/>
        </w:tabs>
        <w:suppressAutoHyphens/>
        <w:ind w:left="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4B1451" w:rsidRDefault="004B1451" w:rsidP="004B1451">
      <w:pPr>
        <w:pStyle w:val="af2"/>
        <w:tabs>
          <w:tab w:val="left" w:pos="788"/>
        </w:tabs>
        <w:suppressAutoHyphens/>
        <w:ind w:left="0" w:firstLine="567"/>
        <w:jc w:val="center"/>
        <w:rPr>
          <w:color w:val="000000"/>
          <w:sz w:val="28"/>
          <w:szCs w:val="28"/>
        </w:rPr>
      </w:pPr>
    </w:p>
    <w:p w:rsidR="004B1451" w:rsidRDefault="00F30454" w:rsidP="004B1451">
      <w:pPr>
        <w:pStyle w:val="af2"/>
        <w:tabs>
          <w:tab w:val="left" w:pos="788"/>
        </w:tabs>
        <w:suppressAutoHyphens/>
        <w:ind w:left="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УЧЁ</w:t>
      </w:r>
      <w:r w:rsidR="004B1451">
        <w:rPr>
          <w:color w:val="000000"/>
          <w:sz w:val="28"/>
          <w:szCs w:val="28"/>
        </w:rPr>
        <w:t>ТНАЯ КАРТОЧКА</w:t>
      </w:r>
    </w:p>
    <w:p w:rsidR="004B1451" w:rsidRDefault="004B1451" w:rsidP="004B1451">
      <w:pPr>
        <w:pStyle w:val="af2"/>
        <w:tabs>
          <w:tab w:val="left" w:pos="788"/>
        </w:tabs>
        <w:suppressAutoHyphens/>
        <w:ind w:left="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</w:p>
    <w:p w:rsidR="0020057F" w:rsidRDefault="004B1451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="00F30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</w:t>
      </w:r>
    </w:p>
    <w:p w:rsidR="00B71475" w:rsidRDefault="004B1451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расположения</w:t>
      </w:r>
      <w:r w:rsidR="00F304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</w:t>
      </w:r>
      <w:r w:rsidR="00B71475">
        <w:rPr>
          <w:color w:val="000000"/>
          <w:sz w:val="28"/>
          <w:szCs w:val="28"/>
        </w:rPr>
        <w:t>___________________</w:t>
      </w:r>
    </w:p>
    <w:p w:rsidR="004B1451" w:rsidRDefault="00B71475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источника НППВ ____________________</w:t>
      </w:r>
      <w:r w:rsidR="00F30454">
        <w:rPr>
          <w:color w:val="000000"/>
          <w:sz w:val="28"/>
          <w:szCs w:val="28"/>
        </w:rPr>
        <w:t>_________________________</w:t>
      </w:r>
    </w:p>
    <w:p w:rsidR="004B1451" w:rsidRDefault="004B1451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установки/выявления</w:t>
      </w:r>
      <w:r w:rsidR="002347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</w:t>
      </w:r>
      <w:r w:rsidR="001746F8">
        <w:rPr>
          <w:color w:val="000000"/>
          <w:sz w:val="28"/>
          <w:szCs w:val="28"/>
        </w:rPr>
        <w:t>__________________</w:t>
      </w:r>
    </w:p>
    <w:tbl>
      <w:tblPr>
        <w:tblStyle w:val="af7"/>
        <w:tblpPr w:leftFromText="180" w:rightFromText="180" w:vertAnchor="text" w:horzAnchor="margin" w:tblpXSpec="right" w:tblpY="113"/>
        <w:tblW w:w="0" w:type="auto"/>
        <w:tblLook w:val="04A0"/>
      </w:tblPr>
      <w:tblGrid>
        <w:gridCol w:w="5414"/>
      </w:tblGrid>
      <w:tr w:rsidR="00677BD8" w:rsidTr="001746F8">
        <w:trPr>
          <w:trHeight w:val="3820"/>
        </w:trPr>
        <w:tc>
          <w:tcPr>
            <w:tcW w:w="5414" w:type="dxa"/>
          </w:tcPr>
          <w:p w:rsidR="00677BD8" w:rsidRDefault="00677BD8" w:rsidP="00677BD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</w:t>
            </w:r>
          </w:p>
        </w:tc>
      </w:tr>
    </w:tbl>
    <w:p w:rsidR="004B1451" w:rsidRDefault="004B1451" w:rsidP="00B71475">
      <w:pPr>
        <w:pStyle w:val="af2"/>
        <w:tabs>
          <w:tab w:val="left" w:pos="788"/>
        </w:tabs>
        <w:suppressAutoHyphens/>
        <w:ind w:left="0" w:right="60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Технические характеристики</w:t>
      </w:r>
      <w:r w:rsidR="00B71475">
        <w:rPr>
          <w:color w:val="000000"/>
          <w:sz w:val="28"/>
          <w:szCs w:val="28"/>
        </w:rPr>
        <w:t xml:space="preserve"> ___________________</w:t>
      </w:r>
      <w:r w:rsidR="00DB2BCD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___________</w:t>
      </w:r>
      <w:r w:rsidR="00B71475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</w:p>
    <w:p w:rsidR="00DB2BCD" w:rsidRDefault="00DB2BCD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  <w:r w:rsidR="00B71475">
        <w:rPr>
          <w:color w:val="000000"/>
          <w:sz w:val="28"/>
          <w:szCs w:val="28"/>
        </w:rPr>
        <w:t>_</w:t>
      </w:r>
      <w:r w:rsidR="00F30454">
        <w:rPr>
          <w:color w:val="000000"/>
          <w:sz w:val="28"/>
          <w:szCs w:val="28"/>
        </w:rPr>
        <w:t>__</w:t>
      </w:r>
      <w:r w:rsidR="001746F8">
        <w:rPr>
          <w:color w:val="000000"/>
          <w:sz w:val="28"/>
          <w:szCs w:val="28"/>
        </w:rPr>
        <w:t>__</w:t>
      </w:r>
    </w:p>
    <w:p w:rsidR="00DB2BCD" w:rsidRDefault="00DB2BCD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 w:rsidR="00B71475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="001746F8">
        <w:rPr>
          <w:color w:val="000000"/>
          <w:sz w:val="28"/>
          <w:szCs w:val="28"/>
        </w:rPr>
        <w:t>_</w:t>
      </w:r>
    </w:p>
    <w:p w:rsidR="00677BD8" w:rsidRDefault="00677BD8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лицо</w:t>
      </w:r>
      <w:r w:rsidR="002347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</w:t>
      </w:r>
      <w:r w:rsidR="00B71475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</w:t>
      </w:r>
    </w:p>
    <w:p w:rsidR="00677BD8" w:rsidRDefault="00B71475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Кадастровый номер земельного участка или объекта</w:t>
      </w:r>
      <w:r w:rsidR="002347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</w:t>
      </w:r>
    </w:p>
    <w:p w:rsidR="00B71475" w:rsidRDefault="00B71475" w:rsidP="00DB2BCD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собственности, правообладатель</w:t>
      </w:r>
      <w:r w:rsidR="002347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</w:t>
      </w:r>
    </w:p>
    <w:p w:rsidR="004B1451" w:rsidRPr="001746F8" w:rsidRDefault="004B1451" w:rsidP="001746F8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</w:pPr>
    </w:p>
    <w:tbl>
      <w:tblPr>
        <w:tblStyle w:val="af7"/>
        <w:tblpPr w:leftFromText="180" w:rightFromText="180" w:vertAnchor="text" w:horzAnchor="margin" w:tblpY="-35"/>
        <w:tblW w:w="0" w:type="auto"/>
        <w:tblLook w:val="04A0"/>
      </w:tblPr>
      <w:tblGrid>
        <w:gridCol w:w="5495"/>
        <w:gridCol w:w="4252"/>
      </w:tblGrid>
      <w:tr w:rsidR="00677BD8" w:rsidTr="00677BD8">
        <w:tc>
          <w:tcPr>
            <w:tcW w:w="5495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инвентаризации, осмотров</w:t>
            </w:r>
          </w:p>
        </w:tc>
        <w:tc>
          <w:tcPr>
            <w:tcW w:w="4252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677BD8" w:rsidTr="00677BD8">
        <w:tc>
          <w:tcPr>
            <w:tcW w:w="5495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BD8" w:rsidTr="00677BD8">
        <w:tc>
          <w:tcPr>
            <w:tcW w:w="5495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BD8" w:rsidTr="00677BD8">
        <w:tc>
          <w:tcPr>
            <w:tcW w:w="5495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7"/>
        <w:tblW w:w="0" w:type="auto"/>
        <w:tblLook w:val="04A0"/>
      </w:tblPr>
      <w:tblGrid>
        <w:gridCol w:w="5491"/>
        <w:gridCol w:w="2130"/>
        <w:gridCol w:w="2126"/>
      </w:tblGrid>
      <w:tr w:rsidR="00677BD8" w:rsidTr="00677BD8">
        <w:tc>
          <w:tcPr>
            <w:tcW w:w="5491" w:type="dxa"/>
          </w:tcPr>
          <w:p w:rsidR="001746F8" w:rsidRDefault="001746F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обслуживания</w:t>
            </w:r>
          </w:p>
          <w:p w:rsidR="001746F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(ремонт, реконструкция, очистка,</w:t>
            </w:r>
            <w:proofErr w:type="gramEnd"/>
          </w:p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углубление и т.д.)</w:t>
            </w:r>
          </w:p>
        </w:tc>
        <w:tc>
          <w:tcPr>
            <w:tcW w:w="2130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2126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677BD8" w:rsidTr="00677BD8">
        <w:tc>
          <w:tcPr>
            <w:tcW w:w="5491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BD8" w:rsidTr="00677BD8">
        <w:tc>
          <w:tcPr>
            <w:tcW w:w="5491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7BD8" w:rsidTr="00677BD8">
        <w:tc>
          <w:tcPr>
            <w:tcW w:w="5491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7BD8" w:rsidRDefault="00677BD8" w:rsidP="001746F8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71475" w:rsidRDefault="00B71475" w:rsidP="00591DA0">
      <w:pPr>
        <w:tabs>
          <w:tab w:val="left" w:pos="788"/>
        </w:tabs>
        <w:suppressAutoHyphens/>
        <w:jc w:val="both"/>
        <w:rPr>
          <w:color w:val="000000"/>
          <w:sz w:val="28"/>
          <w:szCs w:val="28"/>
        </w:rPr>
        <w:sectPr w:rsidR="00B71475" w:rsidSect="00677BD8">
          <w:pgSz w:w="16834" w:h="11909" w:orient="landscape"/>
          <w:pgMar w:top="993" w:right="709" w:bottom="697" w:left="851" w:header="720" w:footer="720" w:gutter="0"/>
          <w:cols w:space="60"/>
          <w:noEndnote/>
        </w:sectPr>
      </w:pPr>
    </w:p>
    <w:p w:rsidR="00D67C86" w:rsidRDefault="00B71475" w:rsidP="00B71475">
      <w:pPr>
        <w:tabs>
          <w:tab w:val="left" w:pos="788"/>
        </w:tabs>
        <w:suppressAutoHyphens/>
        <w:jc w:val="right"/>
        <w:rPr>
          <w:color w:val="000000"/>
        </w:rPr>
      </w:pPr>
      <w:r>
        <w:rPr>
          <w:color w:val="000000"/>
        </w:rPr>
        <w:lastRenderedPageBreak/>
        <w:t>Приложение 4</w:t>
      </w:r>
      <w:r w:rsidR="00D67C86">
        <w:rPr>
          <w:color w:val="000000"/>
        </w:rPr>
        <w:t xml:space="preserve"> к Порядку содержания</w:t>
      </w:r>
    </w:p>
    <w:p w:rsidR="00D67C86" w:rsidRDefault="00B71475" w:rsidP="00B71475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и эксплуатации источников наружного</w:t>
      </w:r>
    </w:p>
    <w:p w:rsidR="00D67C86" w:rsidRDefault="00B71475" w:rsidP="00B71475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противопожарного</w:t>
      </w:r>
      <w:r w:rsidR="00D67C86">
        <w:rPr>
          <w:color w:val="000000"/>
        </w:rPr>
        <w:t xml:space="preserve"> </w:t>
      </w:r>
      <w:r w:rsidRPr="00AA23D9">
        <w:rPr>
          <w:color w:val="000000"/>
        </w:rPr>
        <w:t>водоснабжения,</w:t>
      </w:r>
      <w:r>
        <w:rPr>
          <w:color w:val="000000"/>
        </w:rPr>
        <w:t xml:space="preserve"> </w:t>
      </w:r>
      <w:r w:rsidR="00D67C86">
        <w:rPr>
          <w:color w:val="000000"/>
        </w:rPr>
        <w:t>для целей пожаротушения,</w:t>
      </w:r>
    </w:p>
    <w:p w:rsidR="00D67C86" w:rsidRDefault="00B71475" w:rsidP="00B71475">
      <w:pPr>
        <w:tabs>
          <w:tab w:val="left" w:pos="788"/>
        </w:tabs>
        <w:suppressAutoHyphens/>
        <w:jc w:val="right"/>
        <w:rPr>
          <w:color w:val="000000"/>
        </w:rPr>
      </w:pPr>
      <w:proofErr w:type="gramStart"/>
      <w:r w:rsidRPr="00AA23D9">
        <w:rPr>
          <w:color w:val="000000"/>
        </w:rPr>
        <w:t>расположенных</w:t>
      </w:r>
      <w:proofErr w:type="gramEnd"/>
      <w:r w:rsidR="00D67C86">
        <w:rPr>
          <w:color w:val="000000"/>
        </w:rPr>
        <w:t xml:space="preserve"> на территории Конаковского</w:t>
      </w:r>
    </w:p>
    <w:p w:rsidR="00B71475" w:rsidRPr="00AA23D9" w:rsidRDefault="00B71475" w:rsidP="00B71475">
      <w:pPr>
        <w:tabs>
          <w:tab w:val="left" w:pos="788"/>
        </w:tabs>
        <w:suppressAutoHyphens/>
        <w:jc w:val="right"/>
        <w:rPr>
          <w:color w:val="000000"/>
        </w:rPr>
      </w:pPr>
      <w:r w:rsidRPr="00AA23D9">
        <w:rPr>
          <w:color w:val="000000"/>
        </w:rPr>
        <w:t>муниципального</w:t>
      </w:r>
      <w:r w:rsidR="00D67C86">
        <w:rPr>
          <w:color w:val="000000"/>
        </w:rPr>
        <w:t xml:space="preserve"> </w:t>
      </w:r>
      <w:r w:rsidRPr="00AA23D9">
        <w:rPr>
          <w:color w:val="000000"/>
        </w:rPr>
        <w:t>округа Тверской области</w:t>
      </w:r>
    </w:p>
    <w:p w:rsidR="00591DA0" w:rsidRDefault="00B71475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</w:t>
      </w:r>
    </w:p>
    <w:p w:rsidR="00B71475" w:rsidRDefault="00B71475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B71475" w:rsidRDefault="00D67C86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Ежеквартальный отчё</w:t>
      </w:r>
      <w:r w:rsidR="00B71475">
        <w:rPr>
          <w:color w:val="000000"/>
          <w:sz w:val="28"/>
          <w:szCs w:val="28"/>
        </w:rPr>
        <w:t>т</w:t>
      </w:r>
    </w:p>
    <w:p w:rsidR="00B71475" w:rsidRDefault="00B71475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проделанной работе</w:t>
      </w:r>
    </w:p>
    <w:p w:rsidR="00B71475" w:rsidRDefault="00B71475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</w:t>
      </w:r>
      <w:r w:rsidRPr="00B71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  <w:r>
        <w:rPr>
          <w:color w:val="000000"/>
          <w:sz w:val="28"/>
          <w:szCs w:val="28"/>
        </w:rPr>
        <w:t xml:space="preserve"> ________</w:t>
      </w:r>
    </w:p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расположения ____________________________</w:t>
      </w:r>
    </w:p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лицо</w:t>
      </w:r>
      <w:r w:rsidR="00D67C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</w:t>
      </w:r>
      <w:r w:rsidR="00D67C86">
        <w:rPr>
          <w:color w:val="000000"/>
          <w:sz w:val="28"/>
          <w:szCs w:val="28"/>
        </w:rPr>
        <w:t>___</w:t>
      </w:r>
    </w:p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</w:p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Направляю сведения о проделанной работе в отношении источника наружного </w:t>
      </w:r>
      <w:r w:rsidRPr="009D4ADF">
        <w:rPr>
          <w:bCs/>
          <w:color w:val="000000"/>
          <w:sz w:val="28"/>
          <w:szCs w:val="28"/>
        </w:rPr>
        <w:t>противопожарного водоснабжения</w:t>
      </w:r>
      <w:r w:rsidR="006539B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______________________</w:t>
      </w:r>
      <w:r w:rsidR="00D67C86">
        <w:rPr>
          <w:bCs/>
          <w:color w:val="000000"/>
          <w:sz w:val="28"/>
          <w:szCs w:val="28"/>
        </w:rPr>
        <w:t xml:space="preserve"> </w:t>
      </w:r>
      <w:r w:rsidR="006539BC" w:rsidRPr="006539BC">
        <w:rPr>
          <w:bCs/>
          <w:color w:val="000000"/>
          <w:sz w:val="16"/>
          <w:szCs w:val="16"/>
        </w:rPr>
        <w:t>(указать вид)</w:t>
      </w:r>
    </w:p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5491"/>
        <w:gridCol w:w="2130"/>
        <w:gridCol w:w="2693"/>
      </w:tblGrid>
      <w:tr w:rsidR="006539BC" w:rsidTr="006539BC">
        <w:tc>
          <w:tcPr>
            <w:tcW w:w="5491" w:type="dxa"/>
          </w:tcPr>
          <w:p w:rsidR="00D67C86" w:rsidRDefault="00D67C86" w:rsidP="00D67C86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обслуживания</w:t>
            </w:r>
          </w:p>
          <w:p w:rsidR="00D67C86" w:rsidRDefault="006539BC" w:rsidP="00D67C86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(</w:t>
            </w:r>
            <w:r w:rsidR="00D67C86">
              <w:rPr>
                <w:color w:val="000000"/>
                <w:sz w:val="28"/>
                <w:szCs w:val="28"/>
              </w:rPr>
              <w:t>ремонт, реконструкция, очистка,</w:t>
            </w:r>
            <w:proofErr w:type="gramEnd"/>
          </w:p>
          <w:p w:rsidR="006539BC" w:rsidRDefault="006539BC" w:rsidP="00D67C86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углубление и т.д.)</w:t>
            </w:r>
          </w:p>
        </w:tc>
        <w:tc>
          <w:tcPr>
            <w:tcW w:w="2130" w:type="dxa"/>
          </w:tcPr>
          <w:p w:rsidR="006539BC" w:rsidRDefault="006539BC" w:rsidP="00D67C86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2693" w:type="dxa"/>
          </w:tcPr>
          <w:p w:rsidR="006539BC" w:rsidRDefault="006539BC" w:rsidP="00D67C86">
            <w:pPr>
              <w:pStyle w:val="af2"/>
              <w:tabs>
                <w:tab w:val="left" w:pos="788"/>
              </w:tabs>
              <w:suppressAutoHyphens/>
              <w:ind w:left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Примечание</w:t>
            </w:r>
          </w:p>
        </w:tc>
      </w:tr>
      <w:tr w:rsidR="006539BC" w:rsidTr="006539BC">
        <w:tc>
          <w:tcPr>
            <w:tcW w:w="5491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39BC" w:rsidTr="006539BC">
        <w:tc>
          <w:tcPr>
            <w:tcW w:w="5491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39BC" w:rsidTr="006539BC">
        <w:tc>
          <w:tcPr>
            <w:tcW w:w="5491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39BC" w:rsidRDefault="006539BC" w:rsidP="00F30454">
            <w:pPr>
              <w:pStyle w:val="af2"/>
              <w:tabs>
                <w:tab w:val="left" w:pos="788"/>
              </w:tabs>
              <w:suppressAutoHyphens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71475" w:rsidRDefault="00B71475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</w:p>
    <w:p w:rsidR="00B71475" w:rsidRDefault="006539BC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_________________________________________________</w:t>
      </w:r>
    </w:p>
    <w:p w:rsidR="006539BC" w:rsidRDefault="006539BC" w:rsidP="00D67C86">
      <w:pPr>
        <w:pStyle w:val="af2"/>
        <w:tabs>
          <w:tab w:val="left" w:pos="788"/>
        </w:tabs>
        <w:suppressAutoHyphens/>
        <w:ind w:left="0"/>
        <w:jc w:val="center"/>
        <w:rPr>
          <w:color w:val="000000"/>
          <w:sz w:val="28"/>
          <w:szCs w:val="28"/>
        </w:rPr>
      </w:pPr>
      <w:r w:rsidRPr="006539BC">
        <w:rPr>
          <w:bCs/>
          <w:color w:val="000000"/>
          <w:sz w:val="16"/>
          <w:szCs w:val="16"/>
        </w:rPr>
        <w:t>(</w:t>
      </w:r>
      <w:r>
        <w:rPr>
          <w:bCs/>
          <w:color w:val="000000"/>
          <w:sz w:val="16"/>
          <w:szCs w:val="16"/>
        </w:rPr>
        <w:t>заполняется в случае изменения характеристик источника НППВ, сведений о собственнике, изменении кадастрового номера</w:t>
      </w:r>
      <w:r w:rsidRPr="006539BC">
        <w:rPr>
          <w:bCs/>
          <w:color w:val="000000"/>
          <w:sz w:val="16"/>
          <w:szCs w:val="16"/>
        </w:rPr>
        <w:t>)</w:t>
      </w:r>
    </w:p>
    <w:p w:rsidR="006539BC" w:rsidRDefault="006539BC" w:rsidP="00B71475">
      <w:pPr>
        <w:pStyle w:val="af2"/>
        <w:tabs>
          <w:tab w:val="left" w:pos="788"/>
        </w:tabs>
        <w:suppressAutoHyphens/>
        <w:ind w:left="0"/>
        <w:jc w:val="both"/>
        <w:rPr>
          <w:color w:val="000000"/>
          <w:sz w:val="28"/>
          <w:szCs w:val="28"/>
        </w:rPr>
      </w:pPr>
    </w:p>
    <w:p w:rsidR="006539BC" w:rsidRDefault="006539BC" w:rsidP="006539BC">
      <w:pPr>
        <w:tabs>
          <w:tab w:val="left" w:pos="788"/>
        </w:tabs>
        <w:suppressAutoHyphens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</w:t>
      </w:r>
    </w:p>
    <w:p w:rsidR="00B71475" w:rsidRDefault="006539BC" w:rsidP="006539BC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D67C86">
        <w:rPr>
          <w:color w:val="000000"/>
          <w:sz w:val="16"/>
          <w:szCs w:val="16"/>
        </w:rPr>
        <w:t xml:space="preserve">  </w:t>
      </w:r>
      <w:r w:rsidR="008C6DB3">
        <w:rPr>
          <w:color w:val="000000"/>
          <w:sz w:val="16"/>
          <w:szCs w:val="16"/>
        </w:rPr>
        <w:t xml:space="preserve">    </w:t>
      </w:r>
      <w:r w:rsidRPr="006539BC">
        <w:rPr>
          <w:color w:val="000000"/>
          <w:sz w:val="16"/>
          <w:szCs w:val="16"/>
        </w:rPr>
        <w:t>(должность)</w:t>
      </w:r>
    </w:p>
    <w:p w:rsidR="006539BC" w:rsidRDefault="00D67C86" w:rsidP="006539BC">
      <w:pPr>
        <w:pStyle w:val="af2"/>
        <w:tabs>
          <w:tab w:val="left" w:pos="788"/>
        </w:tabs>
        <w:suppressAutoHyphens/>
        <w:ind w:left="0"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 </w:t>
      </w:r>
      <w:r w:rsidR="006539BC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="006539BC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 xml:space="preserve"> </w:t>
      </w:r>
      <w:r w:rsidR="006539BC">
        <w:rPr>
          <w:color w:val="000000"/>
          <w:sz w:val="28"/>
          <w:szCs w:val="28"/>
        </w:rPr>
        <w:t>/</w:t>
      </w:r>
    </w:p>
    <w:p w:rsidR="006539BC" w:rsidRDefault="006539BC" w:rsidP="006539BC">
      <w:pPr>
        <w:pStyle w:val="af2"/>
        <w:tabs>
          <w:tab w:val="left" w:pos="788"/>
        </w:tabs>
        <w:suppressAutoHyphens/>
        <w:ind w:left="0" w:firstLine="637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</w:t>
      </w:r>
      <w:r w:rsidRPr="00B515E0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</w:t>
      </w:r>
      <w:r w:rsidRPr="00B515E0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                          (ФИО) </w:t>
      </w:r>
    </w:p>
    <w:p w:rsidR="006539BC" w:rsidRDefault="006539BC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271E0" w:rsidRDefault="00D271E0" w:rsidP="00B71475">
      <w:pPr>
        <w:tabs>
          <w:tab w:val="left" w:pos="788"/>
        </w:tabs>
        <w:suppressAutoHyphens/>
        <w:jc w:val="center"/>
        <w:rPr>
          <w:color w:val="000000"/>
          <w:sz w:val="28"/>
          <w:szCs w:val="28"/>
        </w:rPr>
      </w:pPr>
    </w:p>
    <w:p w:rsidR="00DD3B50" w:rsidRPr="00713BBF" w:rsidRDefault="00D271E0" w:rsidP="00713BBF">
      <w:pPr>
        <w:suppressAutoHyphens/>
        <w:ind w:firstLine="1565"/>
        <w:jc w:val="right"/>
        <w:rPr>
          <w:sz w:val="28"/>
          <w:szCs w:val="28"/>
        </w:rPr>
      </w:pPr>
      <w:r w:rsidRPr="00713BBF">
        <w:rPr>
          <w:sz w:val="28"/>
          <w:szCs w:val="28"/>
        </w:rPr>
        <w:lastRenderedPageBreak/>
        <w:t>Приложение 2</w:t>
      </w:r>
    </w:p>
    <w:p w:rsidR="00DD3B50" w:rsidRPr="00713BBF" w:rsidRDefault="00DD3B50" w:rsidP="00713BBF">
      <w:pPr>
        <w:suppressAutoHyphens/>
        <w:ind w:firstLine="1565"/>
        <w:jc w:val="right"/>
        <w:rPr>
          <w:rStyle w:val="FontStyle16"/>
          <w:rFonts w:eastAsia="OpenSymbol"/>
          <w:sz w:val="28"/>
          <w:szCs w:val="28"/>
        </w:rPr>
      </w:pPr>
      <w:r w:rsidRPr="00713BBF">
        <w:rPr>
          <w:rStyle w:val="FontStyle16"/>
          <w:rFonts w:eastAsia="OpenSymbol"/>
          <w:sz w:val="28"/>
          <w:szCs w:val="28"/>
        </w:rPr>
        <w:t xml:space="preserve">к </w:t>
      </w:r>
      <w:r w:rsidR="00D271E0" w:rsidRPr="00713BBF">
        <w:rPr>
          <w:rStyle w:val="FontStyle16"/>
          <w:rFonts w:eastAsia="OpenSymbol"/>
          <w:sz w:val="28"/>
          <w:szCs w:val="28"/>
        </w:rPr>
        <w:t>Постановлению Администрац</w:t>
      </w:r>
      <w:r w:rsidRPr="00713BBF">
        <w:rPr>
          <w:rStyle w:val="FontStyle16"/>
          <w:rFonts w:eastAsia="OpenSymbol"/>
          <w:sz w:val="28"/>
          <w:szCs w:val="28"/>
        </w:rPr>
        <w:t>ии</w:t>
      </w:r>
    </w:p>
    <w:p w:rsidR="00D271E0" w:rsidRPr="00713BBF" w:rsidRDefault="00D271E0" w:rsidP="00713BBF">
      <w:pPr>
        <w:suppressAutoHyphens/>
        <w:ind w:right="155"/>
        <w:jc w:val="right"/>
        <w:rPr>
          <w:rStyle w:val="FontStyle16"/>
          <w:rFonts w:eastAsia="OpenSymbol"/>
          <w:sz w:val="28"/>
          <w:szCs w:val="28"/>
        </w:rPr>
      </w:pPr>
      <w:r w:rsidRPr="00713BBF">
        <w:rPr>
          <w:rStyle w:val="FontStyle16"/>
          <w:rFonts w:eastAsia="OpenSymbol"/>
          <w:sz w:val="28"/>
          <w:szCs w:val="28"/>
        </w:rPr>
        <w:t>Ко</w:t>
      </w:r>
      <w:r w:rsidR="00DD3B50" w:rsidRPr="00713BBF">
        <w:rPr>
          <w:rStyle w:val="FontStyle16"/>
          <w:rFonts w:eastAsia="OpenSymbol"/>
          <w:sz w:val="28"/>
          <w:szCs w:val="28"/>
        </w:rPr>
        <w:t xml:space="preserve">наковского </w:t>
      </w:r>
      <w:r w:rsidRPr="00713BBF">
        <w:rPr>
          <w:rStyle w:val="FontStyle16"/>
          <w:rFonts w:eastAsia="OpenSymbol"/>
          <w:sz w:val="28"/>
          <w:szCs w:val="28"/>
        </w:rPr>
        <w:t>муниципального</w:t>
      </w:r>
      <w:r w:rsidR="00DD3B50" w:rsidRPr="00713BBF">
        <w:rPr>
          <w:rStyle w:val="FontStyle16"/>
          <w:rFonts w:eastAsia="OpenSymbol"/>
          <w:sz w:val="28"/>
          <w:szCs w:val="28"/>
        </w:rPr>
        <w:t xml:space="preserve"> округа</w:t>
      </w:r>
    </w:p>
    <w:p w:rsidR="00D271E0" w:rsidRPr="00713BBF" w:rsidRDefault="00D271E0" w:rsidP="00713BBF">
      <w:pPr>
        <w:pStyle w:val="Style2"/>
        <w:widowControl/>
        <w:ind w:firstLine="567"/>
        <w:jc w:val="right"/>
        <w:rPr>
          <w:sz w:val="28"/>
          <w:szCs w:val="28"/>
        </w:rPr>
      </w:pPr>
      <w:r w:rsidRPr="00713BBF">
        <w:rPr>
          <w:rStyle w:val="FontStyle14"/>
          <w:sz w:val="28"/>
          <w:szCs w:val="28"/>
        </w:rPr>
        <w:t xml:space="preserve">от </w:t>
      </w:r>
      <w:r w:rsidR="00152264">
        <w:rPr>
          <w:rStyle w:val="FontStyle14"/>
          <w:sz w:val="28"/>
          <w:szCs w:val="28"/>
        </w:rPr>
        <w:t>08</w:t>
      </w:r>
      <w:r w:rsidR="006D6158" w:rsidRPr="00713BBF">
        <w:rPr>
          <w:rStyle w:val="FontStyle14"/>
          <w:sz w:val="28"/>
          <w:szCs w:val="28"/>
        </w:rPr>
        <w:t xml:space="preserve"> </w:t>
      </w:r>
      <w:r w:rsidRPr="00713BBF">
        <w:rPr>
          <w:rStyle w:val="FontStyle14"/>
          <w:sz w:val="28"/>
          <w:szCs w:val="28"/>
        </w:rPr>
        <w:t>.</w:t>
      </w:r>
      <w:r w:rsidR="006D6158" w:rsidRPr="00713BBF">
        <w:rPr>
          <w:rStyle w:val="FontStyle14"/>
          <w:sz w:val="28"/>
          <w:szCs w:val="28"/>
        </w:rPr>
        <w:t xml:space="preserve"> </w:t>
      </w:r>
      <w:r w:rsidR="00152264">
        <w:rPr>
          <w:rStyle w:val="FontStyle14"/>
          <w:sz w:val="28"/>
          <w:szCs w:val="28"/>
        </w:rPr>
        <w:t>10</w:t>
      </w:r>
      <w:r w:rsidRPr="00713BBF">
        <w:rPr>
          <w:rStyle w:val="FontStyle14"/>
          <w:sz w:val="28"/>
          <w:szCs w:val="28"/>
        </w:rPr>
        <w:t>. 2025 г.</w:t>
      </w:r>
      <w:r w:rsidR="006D6158" w:rsidRPr="00713BBF">
        <w:rPr>
          <w:rStyle w:val="FontStyle14"/>
          <w:sz w:val="28"/>
          <w:szCs w:val="28"/>
        </w:rPr>
        <w:t xml:space="preserve"> </w:t>
      </w:r>
      <w:r w:rsidRPr="00713BBF">
        <w:rPr>
          <w:rStyle w:val="FontStyle14"/>
          <w:sz w:val="28"/>
          <w:szCs w:val="28"/>
        </w:rPr>
        <w:t xml:space="preserve">№ </w:t>
      </w:r>
      <w:r w:rsidR="00152264">
        <w:rPr>
          <w:rStyle w:val="FontStyle14"/>
          <w:sz w:val="28"/>
          <w:szCs w:val="28"/>
        </w:rPr>
        <w:t>1616</w:t>
      </w:r>
    </w:p>
    <w:p w:rsidR="00D271E0" w:rsidRPr="00713BBF" w:rsidRDefault="00D271E0" w:rsidP="00713BBF">
      <w:pPr>
        <w:pStyle w:val="Style2"/>
        <w:widowControl/>
        <w:ind w:firstLine="567"/>
        <w:jc w:val="right"/>
        <w:rPr>
          <w:sz w:val="28"/>
          <w:szCs w:val="28"/>
        </w:rPr>
      </w:pPr>
    </w:p>
    <w:p w:rsidR="00D271E0" w:rsidRPr="00713BBF" w:rsidRDefault="00D271E0" w:rsidP="00713BBF">
      <w:pPr>
        <w:pStyle w:val="Style2"/>
        <w:widowControl/>
        <w:suppressAutoHyphens/>
        <w:ind w:firstLine="567"/>
        <w:jc w:val="center"/>
        <w:rPr>
          <w:b/>
          <w:sz w:val="28"/>
          <w:szCs w:val="28"/>
        </w:rPr>
      </w:pPr>
      <w:r w:rsidRPr="00713BBF">
        <w:rPr>
          <w:b/>
          <w:sz w:val="28"/>
          <w:szCs w:val="28"/>
        </w:rPr>
        <w:t>Перечень</w:t>
      </w:r>
    </w:p>
    <w:p w:rsidR="006D6158" w:rsidRPr="00713BBF" w:rsidRDefault="00D271E0" w:rsidP="00713BBF">
      <w:pPr>
        <w:suppressAutoHyphens/>
        <w:jc w:val="center"/>
        <w:rPr>
          <w:b/>
          <w:sz w:val="28"/>
          <w:szCs w:val="28"/>
        </w:rPr>
      </w:pPr>
      <w:r w:rsidRPr="00713BBF">
        <w:rPr>
          <w:b/>
          <w:sz w:val="28"/>
          <w:szCs w:val="28"/>
        </w:rPr>
        <w:t>источников наружного противопожарного водоснабжения</w:t>
      </w:r>
    </w:p>
    <w:p w:rsidR="006D6158" w:rsidRPr="00713BBF" w:rsidRDefault="00D271E0" w:rsidP="00713BBF">
      <w:pPr>
        <w:suppressAutoHyphens/>
        <w:jc w:val="center"/>
        <w:rPr>
          <w:b/>
          <w:sz w:val="28"/>
          <w:szCs w:val="28"/>
        </w:rPr>
      </w:pPr>
      <w:r w:rsidRPr="00713BBF">
        <w:rPr>
          <w:b/>
          <w:sz w:val="28"/>
          <w:szCs w:val="28"/>
        </w:rPr>
        <w:t>для целей пожаротушен</w:t>
      </w:r>
      <w:r w:rsidR="006D6158" w:rsidRPr="00713BBF">
        <w:rPr>
          <w:b/>
          <w:sz w:val="28"/>
          <w:szCs w:val="28"/>
        </w:rPr>
        <w:t>ия, расположенных на территории</w:t>
      </w:r>
    </w:p>
    <w:p w:rsidR="00D271E0" w:rsidRPr="00713BBF" w:rsidRDefault="00D271E0" w:rsidP="00713BBF">
      <w:pPr>
        <w:suppressAutoHyphens/>
        <w:jc w:val="center"/>
        <w:rPr>
          <w:b/>
          <w:sz w:val="28"/>
          <w:szCs w:val="28"/>
        </w:rPr>
      </w:pPr>
      <w:r w:rsidRPr="00713BBF">
        <w:rPr>
          <w:b/>
          <w:sz w:val="28"/>
          <w:szCs w:val="28"/>
        </w:rPr>
        <w:t>Конаковского муниципального округа Тверской области</w:t>
      </w:r>
    </w:p>
    <w:p w:rsidR="00D271E0" w:rsidRPr="00713BBF" w:rsidRDefault="00D271E0" w:rsidP="00713BBF">
      <w:pPr>
        <w:jc w:val="center"/>
        <w:rPr>
          <w:b/>
          <w:sz w:val="24"/>
          <w:szCs w:val="24"/>
        </w:rPr>
      </w:pPr>
    </w:p>
    <w:tbl>
      <w:tblPr>
        <w:tblStyle w:val="af7"/>
        <w:tblW w:w="10501" w:type="dxa"/>
        <w:tblInd w:w="229" w:type="dxa"/>
        <w:tblCellMar>
          <w:left w:w="98" w:type="dxa"/>
        </w:tblCellMar>
        <w:tblLook w:val="04A0"/>
      </w:tblPr>
      <w:tblGrid>
        <w:gridCol w:w="1316"/>
        <w:gridCol w:w="2534"/>
        <w:gridCol w:w="2290"/>
        <w:gridCol w:w="108"/>
        <w:gridCol w:w="4253"/>
      </w:tblGrid>
      <w:tr w:rsidR="00D271E0" w:rsidRPr="00713BBF" w:rsidTr="00201798">
        <w:trPr>
          <w:trHeight w:val="1583"/>
        </w:trPr>
        <w:tc>
          <w:tcPr>
            <w:tcW w:w="1316" w:type="dxa"/>
            <w:shd w:val="clear" w:color="auto" w:fill="D9D9D9" w:themeFill="background1" w:themeFillShade="D9"/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№</w:t>
            </w:r>
          </w:p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 насе</w:t>
            </w:r>
            <w:r w:rsidR="006D6158" w:rsidRPr="00713BBF">
              <w:rPr>
                <w:sz w:val="24"/>
                <w:szCs w:val="24"/>
              </w:rPr>
              <w:t>лё</w:t>
            </w:r>
            <w:r w:rsidRPr="00713BBF">
              <w:rPr>
                <w:sz w:val="24"/>
                <w:szCs w:val="24"/>
              </w:rPr>
              <w:t>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6D6158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Вид </w:t>
            </w:r>
            <w:r w:rsidR="006D6158" w:rsidRPr="00713BBF">
              <w:rPr>
                <w:sz w:val="24"/>
                <w:szCs w:val="24"/>
              </w:rPr>
              <w:t>источника</w:t>
            </w:r>
          </w:p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6D6158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6D6158" w:rsidRPr="00713BBF" w:rsidRDefault="006D6158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6D6158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</w:t>
            </w:r>
            <w:r w:rsidR="006D6158" w:rsidRPr="00713BBF">
              <w:rPr>
                <w:sz w:val="24"/>
                <w:szCs w:val="24"/>
              </w:rPr>
              <w:t>донапорная</w:t>
            </w:r>
          </w:p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6D6158" w:rsidRPr="00713BBF" w:rsidRDefault="006D6158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D271E0" w:rsidRPr="00713BBF" w:rsidTr="00201798">
        <w:trPr>
          <w:trHeight w:val="332"/>
        </w:trPr>
        <w:tc>
          <w:tcPr>
            <w:tcW w:w="10501" w:type="dxa"/>
            <w:gridSpan w:val="5"/>
          </w:tcPr>
          <w:p w:rsidR="006D6158" w:rsidRPr="004C2BCD" w:rsidRDefault="006D6158" w:rsidP="00713BBF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D6158" w:rsidRDefault="006D6158" w:rsidP="004C2BC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4C2BCD">
              <w:rPr>
                <w:b/>
                <w:sz w:val="28"/>
                <w:szCs w:val="28"/>
              </w:rPr>
              <w:t>МКУ «</w:t>
            </w:r>
            <w:r w:rsidR="00D271E0" w:rsidRPr="004C2BCD">
              <w:rPr>
                <w:b/>
                <w:sz w:val="28"/>
                <w:szCs w:val="28"/>
              </w:rPr>
              <w:t xml:space="preserve">Центр по </w:t>
            </w:r>
            <w:r w:rsidRPr="004C2BCD">
              <w:rPr>
                <w:b/>
                <w:sz w:val="28"/>
                <w:szCs w:val="28"/>
              </w:rPr>
              <w:t xml:space="preserve">благоустройству </w:t>
            </w:r>
            <w:proofErr w:type="spellStart"/>
            <w:r w:rsidRPr="004C2BCD">
              <w:rPr>
                <w:b/>
                <w:sz w:val="28"/>
                <w:szCs w:val="28"/>
              </w:rPr>
              <w:t>Дмитровогорский</w:t>
            </w:r>
            <w:proofErr w:type="spellEnd"/>
            <w:r w:rsidRPr="004C2BCD">
              <w:rPr>
                <w:b/>
                <w:sz w:val="28"/>
                <w:szCs w:val="28"/>
              </w:rPr>
              <w:t>»</w:t>
            </w:r>
          </w:p>
          <w:p w:rsidR="004C2BCD" w:rsidRPr="004C2BCD" w:rsidRDefault="004C2BCD" w:rsidP="004C2BC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271E0" w:rsidRPr="00713BBF" w:rsidTr="00201798">
        <w:trPr>
          <w:trHeight w:val="332"/>
        </w:trPr>
        <w:tc>
          <w:tcPr>
            <w:tcW w:w="10501" w:type="dxa"/>
            <w:gridSpan w:val="5"/>
          </w:tcPr>
          <w:p w:rsidR="00D271E0" w:rsidRPr="00713BBF" w:rsidRDefault="00D271E0" w:rsidP="00713BB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D271E0" w:rsidRPr="00713BBF" w:rsidTr="00201798">
        <w:tc>
          <w:tcPr>
            <w:tcW w:w="1316" w:type="dxa"/>
          </w:tcPr>
          <w:p w:rsidR="00D271E0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с. Дмитрова Гора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9B289C" w:rsidRPr="00713BBF" w:rsidRDefault="009B289C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Ударная,</w:t>
            </w:r>
          </w:p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D271E0" w:rsidRPr="00713BBF" w:rsidTr="00201798">
        <w:tc>
          <w:tcPr>
            <w:tcW w:w="1316" w:type="dxa"/>
          </w:tcPr>
          <w:p w:rsidR="00D271E0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Архангельское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 районе кладбища</w:t>
            </w:r>
          </w:p>
        </w:tc>
      </w:tr>
      <w:tr w:rsidR="00D271E0" w:rsidRPr="00713BBF" w:rsidTr="00201798">
        <w:tc>
          <w:tcPr>
            <w:tcW w:w="1316" w:type="dxa"/>
          </w:tcPr>
          <w:p w:rsidR="00D271E0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Верханово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9B289C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Борки,</w:t>
            </w:r>
          </w:p>
          <w:p w:rsidR="00D271E0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домами № 5 и № 7</w:t>
            </w:r>
          </w:p>
        </w:tc>
      </w:tr>
      <w:tr w:rsidR="00D271E0" w:rsidRPr="00713BBF" w:rsidTr="00201798">
        <w:tc>
          <w:tcPr>
            <w:tcW w:w="1316" w:type="dxa"/>
          </w:tcPr>
          <w:p w:rsidR="00D271E0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Воронуха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5</w:t>
            </w:r>
          </w:p>
        </w:tc>
      </w:tr>
      <w:tr w:rsidR="00E228E8" w:rsidRPr="00713BBF" w:rsidTr="00201798">
        <w:tc>
          <w:tcPr>
            <w:tcW w:w="1316" w:type="dxa"/>
          </w:tcPr>
          <w:p w:rsidR="00E228E8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228E8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Кувалдино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228E8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228E8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3</w:t>
            </w:r>
          </w:p>
        </w:tc>
      </w:tr>
      <w:tr w:rsidR="00D271E0" w:rsidRPr="00713BBF" w:rsidTr="00201798">
        <w:tc>
          <w:tcPr>
            <w:tcW w:w="1316" w:type="dxa"/>
          </w:tcPr>
          <w:p w:rsidR="00D271E0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Колодкино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D271E0" w:rsidRPr="00713BBF" w:rsidRDefault="00D271E0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при въезде со стороны д. Фролово</w:t>
            </w:r>
          </w:p>
        </w:tc>
      </w:tr>
      <w:tr w:rsidR="00E228E8" w:rsidRPr="00713BBF" w:rsidTr="00201798">
        <w:tc>
          <w:tcPr>
            <w:tcW w:w="1316" w:type="dxa"/>
          </w:tcPr>
          <w:p w:rsidR="00E228E8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228E8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Новое Завражье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228E8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228E8" w:rsidRPr="00713BBF" w:rsidRDefault="00E228E8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14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Сенинское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 дома № 1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Фролово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напротив дома № 7</w:t>
            </w:r>
          </w:p>
        </w:tc>
      </w:tr>
      <w:tr w:rsidR="00E228E8" w:rsidRPr="00713BBF" w:rsidTr="00201798">
        <w:tc>
          <w:tcPr>
            <w:tcW w:w="1316" w:type="dxa"/>
          </w:tcPr>
          <w:p w:rsidR="00E228E8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228E8" w:rsidRPr="00713BBF" w:rsidRDefault="00E228E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Старое Завражье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228E8" w:rsidRPr="00713BBF" w:rsidRDefault="00E228E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228E8" w:rsidRPr="00713BBF" w:rsidRDefault="00E228E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228E8" w:rsidRPr="00713BBF" w:rsidTr="00201798">
        <w:tc>
          <w:tcPr>
            <w:tcW w:w="1316" w:type="dxa"/>
          </w:tcPr>
          <w:p w:rsidR="00E228E8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228E8" w:rsidRDefault="00E228E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Старое Завражье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228E8" w:rsidRDefault="00E228E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228E8" w:rsidRDefault="00E228E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5</w:t>
            </w:r>
          </w:p>
        </w:tc>
      </w:tr>
      <w:tr w:rsidR="009157AE" w:rsidRPr="00713BBF" w:rsidTr="00201798">
        <w:tc>
          <w:tcPr>
            <w:tcW w:w="1316" w:type="dxa"/>
          </w:tcPr>
          <w:p w:rsidR="009157AE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9157AE" w:rsidRDefault="009157AE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Фролово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9157AE" w:rsidRDefault="009157AE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9157AE" w:rsidRDefault="009157AE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7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Обухово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Коровинский</w:t>
            </w:r>
            <w:proofErr w:type="spellEnd"/>
            <w:r w:rsidRPr="00713BBF">
              <w:rPr>
                <w:sz w:val="24"/>
                <w:szCs w:val="24"/>
              </w:rPr>
              <w:t xml:space="preserve"> залив</w:t>
            </w:r>
          </w:p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реки Волга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B23213">
              <w:rPr>
                <w:sz w:val="24"/>
                <w:szCs w:val="24"/>
              </w:rPr>
              <w:t>в левой части деревни</w:t>
            </w:r>
            <w:r>
              <w:rPr>
                <w:sz w:val="24"/>
                <w:szCs w:val="24"/>
              </w:rPr>
              <w:t>,</w:t>
            </w:r>
          </w:p>
          <w:p w:rsidR="007A1D12" w:rsidRPr="00713BBF" w:rsidRDefault="007A1D12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41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Малое Новоселье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Новосельский</w:t>
            </w:r>
            <w:proofErr w:type="spellEnd"/>
            <w:r w:rsidRPr="00713BBF">
              <w:rPr>
                <w:sz w:val="24"/>
                <w:szCs w:val="24"/>
              </w:rPr>
              <w:t xml:space="preserve"> залив</w:t>
            </w:r>
          </w:p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реки Волга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Веселая,</w:t>
            </w:r>
          </w:p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Новое Домкино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Домкинский</w:t>
            </w:r>
            <w:proofErr w:type="spellEnd"/>
            <w:r w:rsidRPr="00713BBF">
              <w:rPr>
                <w:sz w:val="24"/>
                <w:szCs w:val="24"/>
              </w:rPr>
              <w:t xml:space="preserve"> залив</w:t>
            </w:r>
          </w:p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реки Волга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слева от дороги от деревни</w:t>
            </w:r>
          </w:p>
          <w:p w:rsidR="007A1D12" w:rsidRPr="00713BBF" w:rsidRDefault="007A1D12" w:rsidP="004C2BCD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НИИ прикладной </w:t>
            </w:r>
            <w:r w:rsidRPr="00713BBF">
              <w:rPr>
                <w:sz w:val="24"/>
                <w:szCs w:val="24"/>
              </w:rPr>
              <w:t>акустики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Новое Завражье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Коровинский</w:t>
            </w:r>
            <w:proofErr w:type="spellEnd"/>
            <w:r w:rsidRPr="00713BBF">
              <w:rPr>
                <w:sz w:val="24"/>
                <w:szCs w:val="24"/>
              </w:rPr>
              <w:t xml:space="preserve"> залив</w:t>
            </w:r>
          </w:p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реки Волга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направо от въезда в деревню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Нижние Выселки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Сестра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за домом № 15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Спиридово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Сестра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справа от въезда в деревню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Старое Завражье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Тропка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Нижняя,</w:t>
            </w:r>
          </w:p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22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A1D12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>д. Федоровское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A1D12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>Река Тропка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A1D12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 xml:space="preserve">ул. </w:t>
            </w:r>
            <w:proofErr w:type="spellStart"/>
            <w:r w:rsidRPr="007A1D12">
              <w:rPr>
                <w:sz w:val="24"/>
                <w:szCs w:val="24"/>
              </w:rPr>
              <w:t>Купринка</w:t>
            </w:r>
            <w:proofErr w:type="spellEnd"/>
            <w:r w:rsidRPr="007A1D12">
              <w:rPr>
                <w:sz w:val="24"/>
                <w:szCs w:val="24"/>
              </w:rPr>
              <w:t>,</w:t>
            </w:r>
          </w:p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>район дома № 3</w:t>
            </w:r>
            <w:proofErr w:type="gramStart"/>
            <w:r w:rsidRPr="007A1D12">
              <w:rPr>
                <w:sz w:val="24"/>
                <w:szCs w:val="24"/>
              </w:rPr>
              <w:t xml:space="preserve"> Б</w:t>
            </w:r>
            <w:proofErr w:type="gramEnd"/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Юренево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Тропка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мост в районе дома № 25</w:t>
            </w:r>
          </w:p>
        </w:tc>
      </w:tr>
      <w:tr w:rsidR="007A1D12" w:rsidRPr="00713BBF" w:rsidTr="00201798">
        <w:tc>
          <w:tcPr>
            <w:tcW w:w="1316" w:type="dxa"/>
          </w:tcPr>
          <w:p w:rsidR="007A1D12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Юрьево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Тропка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7A1D12" w:rsidRPr="00713BBF" w:rsidRDefault="007A1D12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мост на въезде в деревню</w:t>
            </w:r>
          </w:p>
        </w:tc>
      </w:tr>
      <w:tr w:rsidR="00EE052D" w:rsidRPr="00713BBF" w:rsidTr="00201798">
        <w:tc>
          <w:tcPr>
            <w:tcW w:w="1316" w:type="dxa"/>
          </w:tcPr>
          <w:p w:rsidR="00EE052D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E052D" w:rsidRPr="00713BBF" w:rsidRDefault="00EE052D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Сажино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E052D" w:rsidRPr="00713BBF" w:rsidRDefault="00EE052D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E052D" w:rsidRPr="00713BBF" w:rsidRDefault="00EE052D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Центральная,</w:t>
            </w:r>
          </w:p>
          <w:p w:rsidR="00EE052D" w:rsidRPr="00713BBF" w:rsidRDefault="00EE052D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9157AE" w:rsidRPr="00713BBF" w:rsidTr="009157AE">
        <w:tc>
          <w:tcPr>
            <w:tcW w:w="1316" w:type="dxa"/>
            <w:shd w:val="clear" w:color="auto" w:fill="D9D9D9" w:themeFill="background1" w:themeFillShade="D9"/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9157AE" w:rsidRPr="00713BBF" w:rsidTr="00201798">
        <w:tc>
          <w:tcPr>
            <w:tcW w:w="1316" w:type="dxa"/>
          </w:tcPr>
          <w:p w:rsidR="009157AE" w:rsidRPr="00713BBF" w:rsidRDefault="00580E90" w:rsidP="00476A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Филимоново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9157AE" w:rsidRPr="00713BBF" w:rsidRDefault="009157A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между домами № 22 и </w:t>
            </w:r>
            <w:r>
              <w:rPr>
                <w:sz w:val="24"/>
                <w:szCs w:val="24"/>
              </w:rPr>
              <w:t xml:space="preserve">№ </w:t>
            </w:r>
            <w:r w:rsidRPr="00713BBF">
              <w:rPr>
                <w:sz w:val="24"/>
                <w:szCs w:val="24"/>
              </w:rPr>
              <w:t>22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E047C9" w:rsidRPr="00713BBF" w:rsidTr="00F70EF8">
        <w:trPr>
          <w:trHeight w:val="457"/>
        </w:trPr>
        <w:tc>
          <w:tcPr>
            <w:tcW w:w="1316" w:type="dxa"/>
            <w:shd w:val="clear" w:color="auto" w:fill="FFFFFF" w:themeFill="background1"/>
          </w:tcPr>
          <w:p w:rsidR="00E047C9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Чублово</w:t>
            </w:r>
            <w:proofErr w:type="spellEnd"/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между домами № 8 и </w:t>
            </w:r>
            <w:r>
              <w:rPr>
                <w:sz w:val="24"/>
                <w:szCs w:val="24"/>
              </w:rPr>
              <w:t xml:space="preserve">№ </w:t>
            </w:r>
            <w:r w:rsidRPr="00713BBF">
              <w:rPr>
                <w:sz w:val="24"/>
                <w:szCs w:val="24"/>
              </w:rPr>
              <w:t>10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BD7D25" w:rsidRPr="00713BBF" w:rsidTr="00F70EF8">
        <w:trPr>
          <w:trHeight w:val="457"/>
        </w:trPr>
        <w:tc>
          <w:tcPr>
            <w:tcW w:w="1316" w:type="dxa"/>
            <w:shd w:val="clear" w:color="auto" w:fill="FFFFFF" w:themeFill="background1"/>
          </w:tcPr>
          <w:p w:rsidR="00BD7D25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BD7D25" w:rsidRPr="00713BBF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Селихово</w:t>
            </w:r>
            <w:proofErr w:type="spellEnd"/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BD7D25" w:rsidRPr="00713BBF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BD7D25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Лесная,</w:t>
            </w:r>
          </w:p>
          <w:p w:rsidR="00BD7D25" w:rsidRPr="00713BBF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домами № 2 и № 8</w:t>
            </w:r>
          </w:p>
        </w:tc>
      </w:tr>
      <w:tr w:rsidR="00E047C9" w:rsidRPr="007A1D12" w:rsidTr="00201798">
        <w:tc>
          <w:tcPr>
            <w:tcW w:w="1316" w:type="dxa"/>
            <w:shd w:val="clear" w:color="auto" w:fill="FFFFFF" w:themeFill="background1"/>
          </w:tcPr>
          <w:p w:rsidR="00E047C9" w:rsidRPr="007A1D12" w:rsidRDefault="00580E90" w:rsidP="00E047C9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E047C9" w:rsidRPr="007A1D12" w:rsidRDefault="00E047C9" w:rsidP="00E047C9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7A1D12">
              <w:rPr>
                <w:color w:val="auto"/>
                <w:sz w:val="24"/>
                <w:szCs w:val="24"/>
              </w:rPr>
              <w:t xml:space="preserve">с. </w:t>
            </w:r>
            <w:proofErr w:type="spellStart"/>
            <w:r w:rsidRPr="007A1D12">
              <w:rPr>
                <w:color w:val="auto"/>
                <w:sz w:val="24"/>
                <w:szCs w:val="24"/>
              </w:rPr>
              <w:t>Селихово</w:t>
            </w:r>
            <w:proofErr w:type="spellEnd"/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E047C9" w:rsidRPr="007A1D12" w:rsidRDefault="00E047C9" w:rsidP="00E047C9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7A1D12">
              <w:rPr>
                <w:color w:val="auto"/>
                <w:sz w:val="24"/>
                <w:szCs w:val="24"/>
              </w:rPr>
              <w:t xml:space="preserve">Река </w:t>
            </w:r>
            <w:proofErr w:type="spellStart"/>
            <w:r w:rsidRPr="007A1D12">
              <w:rPr>
                <w:color w:val="auto"/>
                <w:sz w:val="24"/>
                <w:szCs w:val="24"/>
              </w:rPr>
              <w:t>Донховка</w:t>
            </w:r>
            <w:proofErr w:type="spellEnd"/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E047C9" w:rsidRPr="007A1D12" w:rsidRDefault="00E047C9" w:rsidP="00E047C9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7A1D12">
              <w:rPr>
                <w:color w:val="auto"/>
                <w:sz w:val="24"/>
                <w:szCs w:val="24"/>
              </w:rPr>
              <w:t>ул. Советская,</w:t>
            </w:r>
          </w:p>
          <w:p w:rsidR="00E047C9" w:rsidRPr="007A1D12" w:rsidRDefault="00E047C9" w:rsidP="00E047C9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7A1D12">
              <w:rPr>
                <w:color w:val="auto"/>
                <w:sz w:val="24"/>
                <w:szCs w:val="24"/>
              </w:rPr>
              <w:t>район дома № 29</w:t>
            </w:r>
          </w:p>
        </w:tc>
      </w:tr>
      <w:tr w:rsidR="00E047C9" w:rsidRPr="00713BBF" w:rsidTr="00201798">
        <w:tc>
          <w:tcPr>
            <w:tcW w:w="1316" w:type="dxa"/>
            <w:shd w:val="clear" w:color="auto" w:fill="FFFFFF" w:themeFill="background1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Марьино</w:t>
            </w:r>
            <w:proofErr w:type="spellEnd"/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Донховка</w:t>
            </w:r>
            <w:proofErr w:type="spellEnd"/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7</w:t>
            </w:r>
            <w:r w:rsidRPr="00713BBF">
              <w:rPr>
                <w:sz w:val="24"/>
                <w:szCs w:val="24"/>
              </w:rPr>
              <w:t>2</w:t>
            </w:r>
          </w:p>
        </w:tc>
      </w:tr>
      <w:tr w:rsidR="00E047C9" w:rsidRPr="00713BBF" w:rsidTr="00201798">
        <w:tc>
          <w:tcPr>
            <w:tcW w:w="1316" w:type="dxa"/>
            <w:shd w:val="clear" w:color="auto" w:fill="FFFFFF" w:themeFill="background1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Марьино</w:t>
            </w:r>
            <w:proofErr w:type="spellEnd"/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Донховка</w:t>
            </w:r>
            <w:proofErr w:type="spellEnd"/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56</w:t>
            </w:r>
          </w:p>
        </w:tc>
      </w:tr>
      <w:tr w:rsidR="00E047C9" w:rsidRPr="00713BBF" w:rsidTr="00201798"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Сорокопенино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Донховка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E047C9" w:rsidRPr="00713BBF" w:rsidTr="00201798"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Дубровки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Донховка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мост,</w:t>
            </w:r>
          </w:p>
          <w:p w:rsidR="007B2B11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</w:t>
            </w:r>
            <w:r w:rsidR="007B2B11">
              <w:rPr>
                <w:sz w:val="24"/>
                <w:szCs w:val="24"/>
              </w:rPr>
              <w:t>з автомобильную дорогу 2 класса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Селихово</w:t>
            </w:r>
            <w:proofErr w:type="spellEnd"/>
            <w:r w:rsidRPr="00713BBF">
              <w:rPr>
                <w:sz w:val="24"/>
                <w:szCs w:val="24"/>
              </w:rPr>
              <w:t xml:space="preserve"> - Сажино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Заречье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Донховка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A1D12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>мост, через автомобильную дорогу</w:t>
            </w:r>
          </w:p>
          <w:p w:rsidR="00E047C9" w:rsidRPr="007A1D12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A1D12">
              <w:rPr>
                <w:sz w:val="24"/>
                <w:szCs w:val="24"/>
              </w:rPr>
              <w:t>Селихово</w:t>
            </w:r>
            <w:proofErr w:type="spellEnd"/>
            <w:r w:rsidRPr="007A1D12">
              <w:rPr>
                <w:sz w:val="24"/>
                <w:szCs w:val="24"/>
              </w:rPr>
              <w:t xml:space="preserve"> – Заречье,</w:t>
            </w:r>
          </w:p>
          <w:p w:rsidR="00E047C9" w:rsidRPr="007A1D12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>ул. Садовый переулок,</w:t>
            </w:r>
          </w:p>
          <w:p w:rsidR="00E047C9" w:rsidRPr="007A1D12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A1D12">
              <w:rPr>
                <w:sz w:val="24"/>
                <w:szCs w:val="24"/>
              </w:rPr>
              <w:t>дома № 14 и № 15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Ручьи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Заречная,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 моста через 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справа от дороги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Конаково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713BBF">
              <w:rPr>
                <w:sz w:val="24"/>
                <w:szCs w:val="24"/>
              </w:rPr>
              <w:t>Дулово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Высоково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Ручьи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 въезде в д. Ручьи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справа 200 м от дороги</w:t>
            </w:r>
          </w:p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Конаково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713BBF">
              <w:rPr>
                <w:sz w:val="24"/>
                <w:szCs w:val="24"/>
              </w:rPr>
              <w:t>Дулово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713BBF">
              <w:rPr>
                <w:sz w:val="24"/>
                <w:szCs w:val="24"/>
              </w:rPr>
              <w:t>Высоково</w:t>
            </w:r>
            <w:r>
              <w:rPr>
                <w:sz w:val="24"/>
                <w:szCs w:val="24"/>
              </w:rPr>
              <w:t>,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</w:t>
            </w:r>
            <w:proofErr w:type="spellStart"/>
            <w:r>
              <w:rPr>
                <w:sz w:val="24"/>
                <w:szCs w:val="24"/>
              </w:rPr>
              <w:t>Казанксой</w:t>
            </w:r>
            <w:proofErr w:type="spellEnd"/>
            <w:r>
              <w:rPr>
                <w:sz w:val="24"/>
                <w:szCs w:val="24"/>
              </w:rPr>
              <w:t xml:space="preserve"> часовни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Тарлаково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слева от дороги</w:t>
            </w:r>
          </w:p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Конаково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 w:rsidRPr="00713BBF">
              <w:rPr>
                <w:sz w:val="24"/>
                <w:szCs w:val="24"/>
              </w:rPr>
              <w:t>Дулово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Pr="00713BBF">
              <w:rPr>
                <w:sz w:val="24"/>
                <w:szCs w:val="24"/>
              </w:rPr>
              <w:t>Высоково</w:t>
            </w:r>
            <w:r>
              <w:rPr>
                <w:sz w:val="24"/>
                <w:szCs w:val="24"/>
              </w:rPr>
              <w:t>,</w:t>
            </w:r>
          </w:p>
          <w:p w:rsidR="00E047C9" w:rsidRPr="00713BBF" w:rsidRDefault="00E047C9" w:rsidP="00BD211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21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Данилово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 дома № 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Трубицыно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12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Рябиково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5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13BBF">
              <w:rPr>
                <w:sz w:val="24"/>
                <w:szCs w:val="24"/>
              </w:rPr>
              <w:t xml:space="preserve">. </w:t>
            </w:r>
            <w:proofErr w:type="spellStart"/>
            <w:r w:rsidRPr="00713BBF">
              <w:rPr>
                <w:sz w:val="24"/>
                <w:szCs w:val="24"/>
              </w:rPr>
              <w:t>Дулово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Спасской церкви</w:t>
            </w:r>
          </w:p>
        </w:tc>
      </w:tr>
      <w:tr w:rsidR="00BD7D25" w:rsidRPr="00713BBF" w:rsidTr="00201798">
        <w:trPr>
          <w:trHeight w:val="362"/>
        </w:trPr>
        <w:tc>
          <w:tcPr>
            <w:tcW w:w="1316" w:type="dxa"/>
          </w:tcPr>
          <w:p w:rsidR="00BD7D25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BD7D25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Трунино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BD7D25" w:rsidRPr="00713BBF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BD7D25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сзади дома № 3</w:t>
            </w:r>
          </w:p>
        </w:tc>
      </w:tr>
      <w:tr w:rsidR="00BD7D25" w:rsidRPr="00713BBF" w:rsidTr="00201798">
        <w:trPr>
          <w:trHeight w:val="362"/>
        </w:trPr>
        <w:tc>
          <w:tcPr>
            <w:tcW w:w="1316" w:type="dxa"/>
          </w:tcPr>
          <w:p w:rsidR="00BD7D25" w:rsidRPr="00713BBF" w:rsidRDefault="00580E9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BD7D25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Уразово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BD7D25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BD7D25" w:rsidRDefault="00BD7D2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справа от дома № 30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Захарово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</w:t>
            </w:r>
          </w:p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автомобильной дороге</w:t>
            </w:r>
          </w:p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Уразово - Слободка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через р.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 въезде в деревню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580E90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Уразово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193C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</w:t>
            </w:r>
          </w:p>
          <w:p w:rsidR="00E047C9" w:rsidRDefault="00E047C9" w:rsidP="00193C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автомобильной дороге</w:t>
            </w:r>
          </w:p>
          <w:p w:rsidR="00E047C9" w:rsidRDefault="00E047C9" w:rsidP="00193C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Уразово - Слободка</w:t>
            </w:r>
          </w:p>
          <w:p w:rsidR="00E047C9" w:rsidRPr="00713BBF" w:rsidRDefault="00E047C9" w:rsidP="00193C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через р.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E047C9" w:rsidRPr="00713BBF" w:rsidRDefault="00E047C9" w:rsidP="00193C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 выезде из деревни</w:t>
            </w:r>
          </w:p>
        </w:tc>
      </w:tr>
      <w:tr w:rsidR="00476A0E" w:rsidRPr="00713BBF" w:rsidTr="00201798">
        <w:trPr>
          <w:trHeight w:val="362"/>
        </w:trPr>
        <w:tc>
          <w:tcPr>
            <w:tcW w:w="1316" w:type="dxa"/>
          </w:tcPr>
          <w:p w:rsidR="00476A0E" w:rsidRPr="00713BBF" w:rsidRDefault="00476A0E" w:rsidP="00476A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476A0E" w:rsidRPr="00713BBF" w:rsidRDefault="00476A0E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476A0E" w:rsidRPr="00713BBF" w:rsidRDefault="00476A0E" w:rsidP="00476A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13BBF">
              <w:rPr>
                <w:sz w:val="24"/>
                <w:szCs w:val="24"/>
              </w:rPr>
              <w:t xml:space="preserve">ека </w:t>
            </w:r>
            <w:proofErr w:type="spellStart"/>
            <w:r w:rsidRPr="00713BBF">
              <w:rPr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476A0E" w:rsidRPr="00713BBF" w:rsidRDefault="00476A0E" w:rsidP="00476A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д. 6 и 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A429B" w:rsidRPr="00713BBF" w:rsidTr="00201798">
        <w:trPr>
          <w:trHeight w:val="362"/>
        </w:trPr>
        <w:tc>
          <w:tcPr>
            <w:tcW w:w="1316" w:type="dxa"/>
          </w:tcPr>
          <w:p w:rsidR="002A429B" w:rsidRPr="00713BBF" w:rsidRDefault="002A429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2A429B" w:rsidRPr="00713BBF" w:rsidRDefault="002A429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Рябиково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2A429B" w:rsidRPr="00713BBF" w:rsidRDefault="002A429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</w:t>
            </w:r>
            <w:proofErr w:type="spellStart"/>
            <w:r>
              <w:rPr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2A429B" w:rsidRDefault="002A429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справа от дома № 3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E047C9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Данилово</w:t>
            </w:r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E047C9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</w:t>
            </w:r>
            <w:proofErr w:type="spellStart"/>
            <w:r>
              <w:rPr>
                <w:sz w:val="24"/>
                <w:szCs w:val="24"/>
              </w:rPr>
              <w:t>Крутец</w:t>
            </w:r>
            <w:proofErr w:type="spellEnd"/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E047C9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домами № 16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 xml:space="preserve"> и № 18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Быстрово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Сестра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домом № 8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и № 8 Б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Высоково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Сестра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навесного моста,</w:t>
            </w:r>
          </w:p>
          <w:p w:rsidR="00E047C9" w:rsidRPr="00713BBF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домом № 10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и № 12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Дулово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Сестра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подвесного моста,</w:t>
            </w:r>
          </w:p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земельным участком 72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Слободка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Сестра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подвесного моста,</w:t>
            </w:r>
          </w:p>
          <w:p w:rsidR="00E047C9" w:rsidRDefault="00E047C9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домом № 4 и № 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A429B" w:rsidRPr="00713BBF" w:rsidTr="00F2526F">
        <w:trPr>
          <w:trHeight w:val="362"/>
        </w:trPr>
        <w:tc>
          <w:tcPr>
            <w:tcW w:w="10501" w:type="dxa"/>
            <w:gridSpan w:val="5"/>
          </w:tcPr>
          <w:p w:rsidR="002A429B" w:rsidRDefault="002A429B" w:rsidP="00713BB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2A429B" w:rsidRPr="002A429B" w:rsidRDefault="002A429B" w:rsidP="00713BB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A429B">
              <w:rPr>
                <w:b/>
                <w:sz w:val="28"/>
                <w:szCs w:val="28"/>
              </w:rPr>
              <w:t xml:space="preserve">МКУ «Центр по благоустройству </w:t>
            </w:r>
            <w:proofErr w:type="spellStart"/>
            <w:r w:rsidRPr="002A429B">
              <w:rPr>
                <w:b/>
                <w:sz w:val="28"/>
                <w:szCs w:val="28"/>
              </w:rPr>
              <w:t>Вахонинский</w:t>
            </w:r>
            <w:proofErr w:type="spellEnd"/>
            <w:r w:rsidRPr="002A429B">
              <w:rPr>
                <w:b/>
                <w:sz w:val="28"/>
                <w:szCs w:val="28"/>
              </w:rPr>
              <w:t>»</w:t>
            </w:r>
          </w:p>
          <w:p w:rsidR="002A429B" w:rsidRDefault="002A429B" w:rsidP="00713BBF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E047C9" w:rsidRPr="00713BBF" w:rsidTr="00201798">
        <w:trPr>
          <w:trHeight w:val="362"/>
        </w:trPr>
        <w:tc>
          <w:tcPr>
            <w:tcW w:w="10501" w:type="dxa"/>
            <w:gridSpan w:val="5"/>
          </w:tcPr>
          <w:p w:rsidR="00E047C9" w:rsidRPr="00713BBF" w:rsidRDefault="00E047C9" w:rsidP="00E047C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534" w:type="dxa"/>
          </w:tcPr>
          <w:p w:rsidR="00E047C9" w:rsidRPr="00713BBF" w:rsidRDefault="0063589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Искрино</w:t>
            </w:r>
            <w:proofErr w:type="spellEnd"/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E047C9" w:rsidRDefault="0063589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47,</w:t>
            </w:r>
          </w:p>
          <w:p w:rsidR="00635895" w:rsidRPr="00713BBF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земельными участками </w:t>
            </w:r>
            <w:r w:rsidR="00635895">
              <w:rPr>
                <w:sz w:val="24"/>
                <w:szCs w:val="24"/>
              </w:rPr>
              <w:t>31,33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534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п. 2-ое Моховое</w:t>
            </w:r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E047C9" w:rsidRDefault="0063589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</w:t>
            </w:r>
          </w:p>
          <w:p w:rsidR="00635895" w:rsidRPr="00713BBF" w:rsidRDefault="0063589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19</w:t>
            </w:r>
          </w:p>
        </w:tc>
      </w:tr>
      <w:tr w:rsidR="000F2228" w:rsidRPr="00713BBF" w:rsidTr="00201798">
        <w:trPr>
          <w:trHeight w:val="362"/>
        </w:trPr>
        <w:tc>
          <w:tcPr>
            <w:tcW w:w="1316" w:type="dxa"/>
          </w:tcPr>
          <w:p w:rsidR="000F2228" w:rsidRPr="00713BBF" w:rsidRDefault="002A429B" w:rsidP="00476A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534" w:type="dxa"/>
          </w:tcPr>
          <w:p w:rsidR="000F2228" w:rsidRPr="00713BBF" w:rsidRDefault="000F2228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п. 2-ое Моховое</w:t>
            </w:r>
          </w:p>
        </w:tc>
        <w:tc>
          <w:tcPr>
            <w:tcW w:w="2398" w:type="dxa"/>
            <w:gridSpan w:val="2"/>
          </w:tcPr>
          <w:p w:rsidR="000F2228" w:rsidRPr="00713BBF" w:rsidRDefault="000F2228" w:rsidP="00476A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0F2228" w:rsidRDefault="000F222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Колымская,</w:t>
            </w:r>
          </w:p>
          <w:p w:rsidR="000F2228" w:rsidRDefault="000F2228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11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534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Новошино</w:t>
            </w:r>
            <w:proofErr w:type="spellEnd"/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E047C9" w:rsidRPr="00713BBF" w:rsidRDefault="00C176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</w:t>
            </w:r>
            <w:r w:rsidR="004E33D0">
              <w:rPr>
                <w:sz w:val="24"/>
                <w:szCs w:val="24"/>
              </w:rPr>
              <w:t>а № 3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534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Рябинки</w:t>
            </w:r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 въезде в деревню</w:t>
            </w:r>
          </w:p>
        </w:tc>
      </w:tr>
      <w:tr w:rsidR="00D27647" w:rsidRPr="00713BBF" w:rsidTr="00201798">
        <w:trPr>
          <w:trHeight w:val="362"/>
        </w:trPr>
        <w:tc>
          <w:tcPr>
            <w:tcW w:w="1316" w:type="dxa"/>
          </w:tcPr>
          <w:p w:rsidR="00D27647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534" w:type="dxa"/>
          </w:tcPr>
          <w:p w:rsidR="00D27647" w:rsidRPr="00713BBF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Карла Маркса</w:t>
            </w:r>
          </w:p>
        </w:tc>
        <w:tc>
          <w:tcPr>
            <w:tcW w:w="2398" w:type="dxa"/>
            <w:gridSpan w:val="2"/>
          </w:tcPr>
          <w:p w:rsidR="00D27647" w:rsidRPr="00713BBF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D27647" w:rsidRPr="00713BBF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земельным участком 41</w:t>
            </w:r>
          </w:p>
        </w:tc>
      </w:tr>
      <w:tr w:rsidR="00D27647" w:rsidRPr="00713BBF" w:rsidTr="00201798">
        <w:trPr>
          <w:trHeight w:val="362"/>
        </w:trPr>
        <w:tc>
          <w:tcPr>
            <w:tcW w:w="1316" w:type="dxa"/>
          </w:tcPr>
          <w:p w:rsidR="00D27647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534" w:type="dxa"/>
          </w:tcPr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Полушкино</w:t>
            </w:r>
            <w:proofErr w:type="spellEnd"/>
          </w:p>
        </w:tc>
        <w:tc>
          <w:tcPr>
            <w:tcW w:w="2398" w:type="dxa"/>
            <w:gridSpan w:val="2"/>
          </w:tcPr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27</w:t>
            </w:r>
          </w:p>
        </w:tc>
      </w:tr>
      <w:tr w:rsidR="00D27647" w:rsidRPr="00713BBF" w:rsidTr="00201798">
        <w:trPr>
          <w:trHeight w:val="362"/>
        </w:trPr>
        <w:tc>
          <w:tcPr>
            <w:tcW w:w="1316" w:type="dxa"/>
          </w:tcPr>
          <w:p w:rsidR="00D27647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534" w:type="dxa"/>
          </w:tcPr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Шуклово</w:t>
            </w:r>
            <w:proofErr w:type="spellEnd"/>
          </w:p>
        </w:tc>
        <w:tc>
          <w:tcPr>
            <w:tcW w:w="2398" w:type="dxa"/>
            <w:gridSpan w:val="2"/>
          </w:tcPr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Рябиновая,</w:t>
            </w:r>
          </w:p>
          <w:p w:rsidR="00D27647" w:rsidRDefault="00D27647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 домами № 21 и № 23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534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Весна</w:t>
            </w:r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Инюха</w:t>
            </w:r>
            <w:proofErr w:type="spellEnd"/>
          </w:p>
        </w:tc>
        <w:tc>
          <w:tcPr>
            <w:tcW w:w="4253" w:type="dxa"/>
          </w:tcPr>
          <w:p w:rsidR="008B3E63" w:rsidRDefault="008B3E63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Сиреневая,</w:t>
            </w:r>
          </w:p>
          <w:p w:rsidR="00E047C9" w:rsidRPr="00713BBF" w:rsidRDefault="008B3E63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</w:t>
            </w:r>
            <w:r w:rsidR="00E047C9" w:rsidRPr="00713BBF">
              <w:rPr>
                <w:sz w:val="24"/>
                <w:szCs w:val="24"/>
              </w:rPr>
              <w:t xml:space="preserve"> № 13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534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Плоски</w:t>
            </w:r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</w:tcPr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Песчаный,</w:t>
            </w:r>
          </w:p>
          <w:p w:rsidR="001D181A" w:rsidRPr="00713BBF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1</w:t>
            </w:r>
          </w:p>
        </w:tc>
      </w:tr>
      <w:tr w:rsidR="001A61F0" w:rsidRPr="00713BBF" w:rsidTr="00201798">
        <w:trPr>
          <w:trHeight w:val="362"/>
        </w:trPr>
        <w:tc>
          <w:tcPr>
            <w:tcW w:w="1316" w:type="dxa"/>
          </w:tcPr>
          <w:p w:rsidR="001A61F0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534" w:type="dxa"/>
          </w:tcPr>
          <w:p w:rsidR="001A61F0" w:rsidRPr="00713BBF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Плоски</w:t>
            </w:r>
          </w:p>
        </w:tc>
        <w:tc>
          <w:tcPr>
            <w:tcW w:w="2398" w:type="dxa"/>
            <w:gridSpan w:val="2"/>
          </w:tcPr>
          <w:p w:rsidR="001A61F0" w:rsidRPr="00713BBF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</w:tcPr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Конаковская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21</w:t>
            </w:r>
          </w:p>
        </w:tc>
      </w:tr>
      <w:tr w:rsidR="001A61F0" w:rsidRPr="00713BBF" w:rsidTr="00201798">
        <w:trPr>
          <w:trHeight w:val="362"/>
        </w:trPr>
        <w:tc>
          <w:tcPr>
            <w:tcW w:w="1316" w:type="dxa"/>
          </w:tcPr>
          <w:p w:rsidR="001A61F0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34" w:type="dxa"/>
          </w:tcPr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Плоски</w:t>
            </w:r>
          </w:p>
        </w:tc>
        <w:tc>
          <w:tcPr>
            <w:tcW w:w="2398" w:type="dxa"/>
            <w:gridSpan w:val="2"/>
          </w:tcPr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</w:tcPr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Береговая,</w:t>
            </w:r>
          </w:p>
          <w:p w:rsidR="001A61F0" w:rsidRDefault="001A61F0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9</w:t>
            </w:r>
          </w:p>
        </w:tc>
      </w:tr>
      <w:tr w:rsidR="008633C5" w:rsidRPr="00713BBF" w:rsidTr="00201798">
        <w:trPr>
          <w:trHeight w:val="362"/>
        </w:trPr>
        <w:tc>
          <w:tcPr>
            <w:tcW w:w="1316" w:type="dxa"/>
          </w:tcPr>
          <w:p w:rsidR="008633C5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534" w:type="dxa"/>
          </w:tcPr>
          <w:p w:rsidR="008633C5" w:rsidRDefault="008633C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Свердлово</w:t>
            </w:r>
            <w:proofErr w:type="spellEnd"/>
          </w:p>
        </w:tc>
        <w:tc>
          <w:tcPr>
            <w:tcW w:w="2398" w:type="dxa"/>
            <w:gridSpan w:val="2"/>
          </w:tcPr>
          <w:p w:rsidR="008633C5" w:rsidRDefault="008633C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</w:tcPr>
          <w:p w:rsidR="008633C5" w:rsidRDefault="008633C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кладбищем</w:t>
            </w:r>
          </w:p>
        </w:tc>
      </w:tr>
      <w:tr w:rsidR="00E047C9" w:rsidRPr="00713BBF" w:rsidTr="00201798">
        <w:trPr>
          <w:trHeight w:val="362"/>
        </w:trPr>
        <w:tc>
          <w:tcPr>
            <w:tcW w:w="1316" w:type="dxa"/>
          </w:tcPr>
          <w:p w:rsidR="00E047C9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534" w:type="dxa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r w:rsidRPr="00713BBF">
              <w:rPr>
                <w:sz w:val="24"/>
                <w:szCs w:val="24"/>
              </w:rPr>
              <w:t>Свердлово</w:t>
            </w:r>
            <w:proofErr w:type="spellEnd"/>
          </w:p>
        </w:tc>
        <w:tc>
          <w:tcPr>
            <w:tcW w:w="2398" w:type="dxa"/>
            <w:gridSpan w:val="2"/>
          </w:tcPr>
          <w:p w:rsidR="00E047C9" w:rsidRPr="00713BBF" w:rsidRDefault="00E047C9" w:rsidP="00E047C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</w:tcPr>
          <w:p w:rsidR="00102DB9" w:rsidRDefault="00102DB9" w:rsidP="008633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8633C5">
              <w:rPr>
                <w:sz w:val="24"/>
                <w:szCs w:val="24"/>
              </w:rPr>
              <w:t xml:space="preserve"> Каменка,</w:t>
            </w:r>
          </w:p>
          <w:p w:rsidR="008633C5" w:rsidRPr="00713BBF" w:rsidRDefault="008633C5" w:rsidP="008633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51</w:t>
            </w:r>
          </w:p>
        </w:tc>
      </w:tr>
      <w:tr w:rsidR="008633C5" w:rsidRPr="00713BBF" w:rsidTr="00201798">
        <w:trPr>
          <w:trHeight w:val="362"/>
        </w:trPr>
        <w:tc>
          <w:tcPr>
            <w:tcW w:w="1316" w:type="dxa"/>
          </w:tcPr>
          <w:p w:rsidR="008633C5" w:rsidRPr="00713BBF" w:rsidRDefault="002A429B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534" w:type="dxa"/>
          </w:tcPr>
          <w:p w:rsidR="008633C5" w:rsidRPr="00713BBF" w:rsidRDefault="008633C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Свердлово</w:t>
            </w:r>
            <w:proofErr w:type="spellEnd"/>
          </w:p>
        </w:tc>
        <w:tc>
          <w:tcPr>
            <w:tcW w:w="2398" w:type="dxa"/>
            <w:gridSpan w:val="2"/>
          </w:tcPr>
          <w:p w:rsidR="008633C5" w:rsidRPr="00713BBF" w:rsidRDefault="008633C5" w:rsidP="00E047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</w:tcPr>
          <w:p w:rsidR="008633C5" w:rsidRDefault="008633C5" w:rsidP="008633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Каменка,</w:t>
            </w:r>
          </w:p>
          <w:p w:rsidR="008633C5" w:rsidRDefault="008633C5" w:rsidP="008633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домом № 115</w:t>
            </w:r>
          </w:p>
        </w:tc>
      </w:tr>
      <w:tr w:rsidR="00BD042A" w:rsidRPr="00713BBF" w:rsidTr="00201798">
        <w:trPr>
          <w:trHeight w:val="362"/>
        </w:trPr>
        <w:tc>
          <w:tcPr>
            <w:tcW w:w="10501" w:type="dxa"/>
            <w:gridSpan w:val="5"/>
          </w:tcPr>
          <w:p w:rsidR="00BD042A" w:rsidRPr="00713BBF" w:rsidRDefault="00BD042A" w:rsidP="002734EE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D042A" w:rsidRPr="00BD042A" w:rsidRDefault="00BD042A" w:rsidP="002734E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BD042A">
              <w:rPr>
                <w:b/>
                <w:sz w:val="28"/>
                <w:szCs w:val="28"/>
              </w:rPr>
              <w:t xml:space="preserve">МКУ «Центр по благоустройству </w:t>
            </w:r>
            <w:proofErr w:type="spellStart"/>
            <w:r w:rsidRPr="00BD042A">
              <w:rPr>
                <w:b/>
                <w:sz w:val="28"/>
                <w:szCs w:val="28"/>
              </w:rPr>
              <w:t>Завидовский</w:t>
            </w:r>
            <w:proofErr w:type="spellEnd"/>
            <w:r w:rsidRPr="00BD042A">
              <w:rPr>
                <w:b/>
                <w:sz w:val="28"/>
                <w:szCs w:val="28"/>
              </w:rPr>
              <w:t>»</w:t>
            </w:r>
          </w:p>
          <w:p w:rsidR="00BD042A" w:rsidRPr="00713BBF" w:rsidRDefault="00BD042A" w:rsidP="002734E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BD042A" w:rsidRPr="00713BBF" w:rsidTr="00201798">
        <w:trPr>
          <w:trHeight w:val="362"/>
        </w:trPr>
        <w:tc>
          <w:tcPr>
            <w:tcW w:w="10501" w:type="dxa"/>
            <w:gridSpan w:val="5"/>
          </w:tcPr>
          <w:p w:rsidR="00BD042A" w:rsidRPr="00713BBF" w:rsidRDefault="00BD042A" w:rsidP="002734E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BD042A" w:rsidRPr="00713BBF" w:rsidTr="00201798">
        <w:trPr>
          <w:trHeight w:val="362"/>
        </w:trPr>
        <w:tc>
          <w:tcPr>
            <w:tcW w:w="1316" w:type="dxa"/>
          </w:tcPr>
          <w:p w:rsidR="00BD042A" w:rsidRPr="00713BBF" w:rsidRDefault="009E1985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534" w:type="dxa"/>
          </w:tcPr>
          <w:p w:rsidR="00BD042A" w:rsidRPr="00713BBF" w:rsidRDefault="00BD042A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BD042A" w:rsidRPr="00713BBF" w:rsidRDefault="00BD042A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BD042A" w:rsidRPr="00713BBF" w:rsidRDefault="00BD042A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Солнечная,</w:t>
            </w:r>
          </w:p>
          <w:p w:rsidR="00BD042A" w:rsidRPr="00713BBF" w:rsidRDefault="00BD042A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между домами № 14 и 16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Демидово</w:t>
            </w:r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25А</w:t>
            </w:r>
          </w:p>
        </w:tc>
      </w:tr>
      <w:tr w:rsidR="009E1985" w:rsidRPr="00713BBF" w:rsidTr="009E1985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9E1985" w:rsidRPr="00713BBF" w:rsidRDefault="009E198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Шорново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36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r w:rsidRPr="00713BBF">
              <w:rPr>
                <w:sz w:val="24"/>
                <w:szCs w:val="24"/>
              </w:rPr>
              <w:t>Завидово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Ленинградская</w:t>
            </w:r>
            <w:r>
              <w:rPr>
                <w:sz w:val="24"/>
                <w:szCs w:val="24"/>
              </w:rPr>
              <w:t xml:space="preserve"> 252</w:t>
            </w:r>
          </w:p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4D320C">
              <w:rPr>
                <w:sz w:val="24"/>
                <w:szCs w:val="24"/>
              </w:rPr>
              <w:t>около кафе «Харчевня»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Концово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2</w:t>
            </w:r>
            <w:r>
              <w:rPr>
                <w:sz w:val="24"/>
                <w:szCs w:val="24"/>
              </w:rPr>
              <w:t>1</w:t>
            </w:r>
            <w:r w:rsidRPr="00713BBF">
              <w:rPr>
                <w:sz w:val="24"/>
                <w:szCs w:val="24"/>
              </w:rPr>
              <w:t xml:space="preserve"> и 2</w:t>
            </w:r>
            <w:r>
              <w:rPr>
                <w:sz w:val="24"/>
                <w:szCs w:val="24"/>
              </w:rPr>
              <w:t>3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Концово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8 и 8А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Павлюково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13BBF">
              <w:rPr>
                <w:sz w:val="24"/>
                <w:szCs w:val="24"/>
              </w:rPr>
              <w:t>ежду домами № 31 и 35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Высоково</w:t>
            </w:r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Шетаково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39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Шетаково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 и 21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534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Елдино</w:t>
            </w:r>
            <w:proofErr w:type="spellEnd"/>
          </w:p>
        </w:tc>
        <w:tc>
          <w:tcPr>
            <w:tcW w:w="2398" w:type="dxa"/>
            <w:gridSpan w:val="2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</w:tcPr>
          <w:p w:rsidR="00604528" w:rsidRPr="00713BBF" w:rsidRDefault="00604528" w:rsidP="00F3584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2734EE" w:rsidRPr="00713BBF" w:rsidTr="00201798">
        <w:trPr>
          <w:trHeight w:val="362"/>
        </w:trPr>
        <w:tc>
          <w:tcPr>
            <w:tcW w:w="10501" w:type="dxa"/>
            <w:gridSpan w:val="5"/>
          </w:tcPr>
          <w:p w:rsidR="002734EE" w:rsidRPr="002734EE" w:rsidRDefault="002734EE" w:rsidP="002734EE">
            <w:pPr>
              <w:suppressAutoHyphens/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2734EE">
              <w:rPr>
                <w:b/>
                <w:color w:val="auto"/>
                <w:sz w:val="24"/>
                <w:szCs w:val="24"/>
              </w:rPr>
              <w:t>Пожарные гидранты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713BBF" w:rsidRDefault="008E69A9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4528">
              <w:rPr>
                <w:sz w:val="24"/>
                <w:szCs w:val="24"/>
              </w:rPr>
              <w:t>7</w:t>
            </w:r>
          </w:p>
        </w:tc>
        <w:tc>
          <w:tcPr>
            <w:tcW w:w="2534" w:type="dxa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Ленинградская,</w:t>
            </w:r>
          </w:p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713BBF" w:rsidRDefault="008E69A9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04528">
              <w:rPr>
                <w:sz w:val="24"/>
                <w:szCs w:val="24"/>
              </w:rPr>
              <w:t>8</w:t>
            </w:r>
          </w:p>
        </w:tc>
        <w:tc>
          <w:tcPr>
            <w:tcW w:w="2534" w:type="dxa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Ленинградская,</w:t>
            </w:r>
          </w:p>
          <w:p w:rsidR="002734EE" w:rsidRPr="00713BBF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FC45E1" w:rsidRDefault="00604528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79</w:t>
            </w:r>
          </w:p>
        </w:tc>
        <w:tc>
          <w:tcPr>
            <w:tcW w:w="2534" w:type="dxa"/>
          </w:tcPr>
          <w:p w:rsidR="002734EE" w:rsidRPr="00FC45E1" w:rsidRDefault="002734EE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FC45E1">
              <w:rPr>
                <w:color w:val="auto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FC45E1" w:rsidRDefault="002734EE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Pr="00FC45E1" w:rsidRDefault="00252990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>ул. Зелёная,</w:t>
            </w:r>
          </w:p>
          <w:p w:rsidR="002734EE" w:rsidRPr="00FC45E1" w:rsidRDefault="002734EE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>район дома № 12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534" w:type="dxa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Солнечная,</w:t>
            </w:r>
          </w:p>
          <w:p w:rsidR="002734EE" w:rsidRPr="00713BBF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83</w:t>
            </w:r>
          </w:p>
        </w:tc>
      </w:tr>
      <w:tr w:rsidR="00FC45E1" w:rsidRPr="00713BBF" w:rsidTr="00201798">
        <w:trPr>
          <w:trHeight w:val="362"/>
        </w:trPr>
        <w:tc>
          <w:tcPr>
            <w:tcW w:w="1316" w:type="dxa"/>
          </w:tcPr>
          <w:p w:rsidR="00FC45E1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534" w:type="dxa"/>
          </w:tcPr>
          <w:p w:rsidR="00FC45E1" w:rsidRPr="00713BBF" w:rsidRDefault="00FC45E1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FC45E1" w:rsidRPr="00713BBF" w:rsidRDefault="00FC45E1" w:rsidP="002734E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C45E1" w:rsidRDefault="00FC45E1" w:rsidP="002529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Солнечная,</w:t>
            </w:r>
          </w:p>
          <w:p w:rsidR="00FC45E1" w:rsidRPr="00713BBF" w:rsidRDefault="00FC45E1" w:rsidP="0025299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20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534" w:type="dxa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Default="00252990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Полевая,</w:t>
            </w:r>
          </w:p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 1 подъезд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534" w:type="dxa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Полевая,</w:t>
            </w:r>
          </w:p>
          <w:p w:rsidR="002734EE" w:rsidRPr="00713BBF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FC45E1" w:rsidRDefault="00604528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2534" w:type="dxa"/>
          </w:tcPr>
          <w:p w:rsidR="002734EE" w:rsidRPr="00FC45E1" w:rsidRDefault="002734EE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FC45E1">
              <w:rPr>
                <w:color w:val="auto"/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FC45E1" w:rsidRDefault="002734EE" w:rsidP="002734E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Pr="00FC45E1" w:rsidRDefault="002734EE" w:rsidP="00252990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>ул. Полевая,</w:t>
            </w:r>
          </w:p>
          <w:p w:rsidR="002734EE" w:rsidRPr="00FC45E1" w:rsidRDefault="002734EE" w:rsidP="00252990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FC45E1">
              <w:rPr>
                <w:color w:val="auto"/>
                <w:sz w:val="24"/>
                <w:szCs w:val="24"/>
              </w:rPr>
              <w:t>район дома № 7</w:t>
            </w:r>
          </w:p>
        </w:tc>
      </w:tr>
      <w:tr w:rsidR="002734EE" w:rsidRPr="00713BBF" w:rsidTr="00201798">
        <w:trPr>
          <w:trHeight w:val="362"/>
        </w:trPr>
        <w:tc>
          <w:tcPr>
            <w:tcW w:w="1316" w:type="dxa"/>
          </w:tcPr>
          <w:p w:rsidR="002734EE" w:rsidRPr="00713BBF" w:rsidRDefault="00604528" w:rsidP="002734E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34" w:type="dxa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2734EE" w:rsidRPr="00713BBF" w:rsidRDefault="002734EE" w:rsidP="002734E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252990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Полевая,</w:t>
            </w:r>
          </w:p>
          <w:p w:rsidR="002734EE" w:rsidRPr="00713BBF" w:rsidRDefault="002734EE" w:rsidP="0025299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Полевая,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10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Солнечная,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84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Мокшино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Солнечная,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87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r w:rsidRPr="00713BBF">
              <w:rPr>
                <w:sz w:val="24"/>
                <w:szCs w:val="24"/>
              </w:rPr>
              <w:t>Завидово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Досуговый</w:t>
            </w:r>
            <w:proofErr w:type="spellEnd"/>
            <w:r w:rsidRPr="00713BBF">
              <w:rPr>
                <w:sz w:val="24"/>
                <w:szCs w:val="24"/>
              </w:rPr>
              <w:t xml:space="preserve"> центр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r w:rsidRPr="00713BBF">
              <w:rPr>
                <w:sz w:val="24"/>
                <w:szCs w:val="24"/>
              </w:rPr>
              <w:t>Завидово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r w:rsidRPr="00713BBF">
              <w:rPr>
                <w:sz w:val="24"/>
                <w:szCs w:val="24"/>
              </w:rPr>
              <w:t>Завидово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r w:rsidRPr="00713BBF">
              <w:rPr>
                <w:sz w:val="24"/>
                <w:szCs w:val="24"/>
              </w:rPr>
              <w:t>Завидово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Фестивальная,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04528" w:rsidRPr="00713BBF" w:rsidTr="00201798">
        <w:trPr>
          <w:trHeight w:val="362"/>
        </w:trPr>
        <w:tc>
          <w:tcPr>
            <w:tcW w:w="1316" w:type="dxa"/>
          </w:tcPr>
          <w:p w:rsidR="00604528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604528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98" w:type="dxa"/>
            <w:gridSpan w:val="2"/>
          </w:tcPr>
          <w:p w:rsidR="00604528" w:rsidRPr="00713BBF" w:rsidRDefault="00604528" w:rsidP="007B2B1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04528" w:rsidRDefault="00604528" w:rsidP="00E10A0D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8E69A9" w:rsidRPr="00713BBF" w:rsidTr="008E69A9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E10A0D" w:rsidRPr="00713BBF" w:rsidTr="00983550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10A0D" w:rsidRPr="00983550" w:rsidRDefault="00E10A0D" w:rsidP="00306975">
            <w:pPr>
              <w:suppressAutoHyphens/>
              <w:jc w:val="center"/>
              <w:rPr>
                <w:sz w:val="24"/>
                <w:szCs w:val="24"/>
              </w:rPr>
            </w:pPr>
            <w:r w:rsidRPr="00983550">
              <w:rPr>
                <w:sz w:val="24"/>
                <w:szCs w:val="24"/>
              </w:rPr>
              <w:t>93</w:t>
            </w:r>
          </w:p>
        </w:tc>
        <w:tc>
          <w:tcPr>
            <w:tcW w:w="2534" w:type="dxa"/>
            <w:shd w:val="clear" w:color="auto" w:fill="FFFFFF" w:themeFill="background1"/>
          </w:tcPr>
          <w:p w:rsidR="00E10A0D" w:rsidRPr="00983550" w:rsidRDefault="00E10A0D" w:rsidP="00306975">
            <w:pPr>
              <w:suppressAutoHyphens/>
              <w:jc w:val="center"/>
              <w:rPr>
                <w:sz w:val="24"/>
                <w:szCs w:val="24"/>
              </w:rPr>
            </w:pPr>
            <w:r w:rsidRPr="00983550">
              <w:rPr>
                <w:sz w:val="24"/>
                <w:szCs w:val="24"/>
              </w:rPr>
              <w:t xml:space="preserve">с. </w:t>
            </w:r>
            <w:proofErr w:type="spellStart"/>
            <w:r w:rsidRPr="00983550">
              <w:rPr>
                <w:sz w:val="24"/>
                <w:szCs w:val="24"/>
              </w:rPr>
              <w:t>Завидово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10A0D" w:rsidRPr="00983550" w:rsidRDefault="00E10A0D" w:rsidP="00306975">
            <w:pPr>
              <w:suppressAutoHyphens/>
              <w:jc w:val="center"/>
              <w:rPr>
                <w:sz w:val="24"/>
                <w:szCs w:val="24"/>
              </w:rPr>
            </w:pPr>
            <w:r w:rsidRPr="00983550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10A0D" w:rsidRPr="00983550" w:rsidRDefault="00E10A0D" w:rsidP="00306975">
            <w:pPr>
              <w:suppressAutoHyphens/>
              <w:jc w:val="center"/>
              <w:rPr>
                <w:sz w:val="24"/>
                <w:szCs w:val="24"/>
              </w:rPr>
            </w:pPr>
            <w:r w:rsidRPr="00983550">
              <w:rPr>
                <w:sz w:val="24"/>
                <w:szCs w:val="24"/>
              </w:rPr>
              <w:t>ул. Новая,</w:t>
            </w:r>
          </w:p>
          <w:p w:rsidR="00E10A0D" w:rsidRPr="00983550" w:rsidRDefault="00E10A0D" w:rsidP="00306975">
            <w:pPr>
              <w:suppressAutoHyphens/>
              <w:jc w:val="center"/>
              <w:rPr>
                <w:sz w:val="24"/>
                <w:szCs w:val="24"/>
              </w:rPr>
            </w:pPr>
            <w:r w:rsidRPr="00983550">
              <w:rPr>
                <w:sz w:val="24"/>
                <w:szCs w:val="24"/>
              </w:rPr>
              <w:t>район дома № 36</w:t>
            </w:r>
          </w:p>
        </w:tc>
      </w:tr>
      <w:tr w:rsidR="00E10A0D" w:rsidRPr="00713BBF" w:rsidTr="00201798">
        <w:trPr>
          <w:trHeight w:val="362"/>
        </w:trPr>
        <w:tc>
          <w:tcPr>
            <w:tcW w:w="1316" w:type="dxa"/>
          </w:tcPr>
          <w:p w:rsidR="00E10A0D" w:rsidRDefault="00E10A0D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534" w:type="dxa"/>
          </w:tcPr>
          <w:p w:rsidR="00E10A0D" w:rsidRPr="00E10A0D" w:rsidRDefault="00E10A0D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E10A0D">
              <w:rPr>
                <w:sz w:val="24"/>
                <w:szCs w:val="24"/>
              </w:rPr>
              <w:t>д. Архангельское</w:t>
            </w:r>
          </w:p>
        </w:tc>
        <w:tc>
          <w:tcPr>
            <w:tcW w:w="2398" w:type="dxa"/>
            <w:gridSpan w:val="2"/>
          </w:tcPr>
          <w:p w:rsidR="00E10A0D" w:rsidRPr="00713BBF" w:rsidRDefault="00E10A0D" w:rsidP="007B2B1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10A0D" w:rsidRPr="00713BBF" w:rsidRDefault="00E10A0D" w:rsidP="006513C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20</w:t>
            </w:r>
          </w:p>
        </w:tc>
      </w:tr>
      <w:tr w:rsidR="006513C4" w:rsidRPr="00713BBF" w:rsidTr="00201798">
        <w:trPr>
          <w:trHeight w:val="362"/>
        </w:trPr>
        <w:tc>
          <w:tcPr>
            <w:tcW w:w="1316" w:type="dxa"/>
          </w:tcPr>
          <w:p w:rsidR="006513C4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34" w:type="dxa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Вараксино</w:t>
            </w:r>
            <w:proofErr w:type="spellEnd"/>
          </w:p>
        </w:tc>
        <w:tc>
          <w:tcPr>
            <w:tcW w:w="2398" w:type="dxa"/>
            <w:gridSpan w:val="2"/>
          </w:tcPr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</w:tcPr>
          <w:p w:rsidR="006513C4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Видная,</w:t>
            </w:r>
          </w:p>
          <w:p w:rsidR="006513C4" w:rsidRPr="00713BBF" w:rsidRDefault="006513C4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</w:p>
        </w:tc>
      </w:tr>
      <w:tr w:rsidR="00DB0C30" w:rsidRPr="00713BBF" w:rsidTr="00201798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DB0C30" w:rsidRPr="00DB0C30" w:rsidRDefault="00DB0C30" w:rsidP="00DB0C3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DB0C30" w:rsidRPr="00DB0C30" w:rsidRDefault="00DB0C30" w:rsidP="00DB0C3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B0C30">
              <w:rPr>
                <w:b/>
                <w:sz w:val="28"/>
                <w:szCs w:val="28"/>
              </w:rPr>
              <w:t>МКУ «Центр по благоустройству Новозавидовский»</w:t>
            </w:r>
          </w:p>
          <w:p w:rsidR="00DB0C30" w:rsidRDefault="00DB0C30" w:rsidP="007B2B1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B0C30" w:rsidRPr="00713BBF" w:rsidTr="00201798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DB0C30" w:rsidRDefault="00DB0C30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Московская,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14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26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 Зелёный,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8</w:t>
            </w:r>
            <w:proofErr w:type="gramStart"/>
            <w:r w:rsidR="007B2B11">
              <w:rPr>
                <w:sz w:val="24"/>
                <w:szCs w:val="24"/>
              </w:rPr>
              <w:t xml:space="preserve"> </w:t>
            </w:r>
            <w:r w:rsidRPr="00B74E81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ул. Горького,</w:t>
            </w:r>
          </w:p>
          <w:p w:rsidR="00B74E81" w:rsidRPr="00B74E8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напротив дома № 33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Зелёная,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19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Зелёная,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41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28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ул. Приморская,</w:t>
            </w:r>
          </w:p>
          <w:p w:rsidR="00B74E81" w:rsidRPr="00B74E8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3</w:t>
            </w:r>
            <w:proofErr w:type="gramStart"/>
            <w:r w:rsidR="007B2B11">
              <w:rPr>
                <w:sz w:val="24"/>
                <w:szCs w:val="24"/>
              </w:rPr>
              <w:t xml:space="preserve"> </w:t>
            </w:r>
            <w:r w:rsidRPr="00B74E81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ул. Новая,</w:t>
            </w:r>
          </w:p>
          <w:p w:rsidR="00B74E81" w:rsidRPr="00B74E8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26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Дорожная,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9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Народная,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 xml:space="preserve">между домами № 11 и </w:t>
            </w:r>
            <w:r w:rsidR="007B2B11">
              <w:rPr>
                <w:sz w:val="24"/>
                <w:szCs w:val="24"/>
              </w:rPr>
              <w:t xml:space="preserve">№ </w:t>
            </w:r>
            <w:r w:rsidRPr="00B74E81">
              <w:rPr>
                <w:sz w:val="24"/>
                <w:szCs w:val="24"/>
              </w:rPr>
              <w:t>11</w:t>
            </w:r>
            <w:proofErr w:type="gramStart"/>
            <w:r w:rsidR="007B2B11">
              <w:rPr>
                <w:sz w:val="24"/>
                <w:szCs w:val="24"/>
              </w:rPr>
              <w:t xml:space="preserve"> </w:t>
            </w:r>
            <w:r w:rsidRPr="00B74E81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ул. Красноармейская,</w:t>
            </w:r>
          </w:p>
          <w:p w:rsidR="00B74E81" w:rsidRPr="00B74E81" w:rsidRDefault="00B74E81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 xml:space="preserve"> район дома № 75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33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2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89558A" w:rsidRDefault="0089558A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Победа,</w:t>
            </w:r>
          </w:p>
          <w:p w:rsidR="00B74E81" w:rsidRPr="006250FE" w:rsidRDefault="0089558A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451D14">
              <w:rPr>
                <w:sz w:val="24"/>
                <w:szCs w:val="24"/>
              </w:rPr>
              <w:t>напротив д. 1</w:t>
            </w:r>
            <w:r>
              <w:rPr>
                <w:sz w:val="24"/>
                <w:szCs w:val="24"/>
              </w:rPr>
              <w:t xml:space="preserve"> </w:t>
            </w:r>
            <w:r w:rsidRPr="00451D14">
              <w:rPr>
                <w:sz w:val="24"/>
                <w:szCs w:val="24"/>
              </w:rPr>
              <w:t>А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Pr="006250FE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6250FE">
              <w:rPr>
                <w:sz w:val="24"/>
                <w:szCs w:val="24"/>
              </w:rPr>
              <w:t>ул. Ленинская,</w:t>
            </w:r>
          </w:p>
          <w:p w:rsidR="00B74E81" w:rsidRPr="006250FE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6250FE">
              <w:rPr>
                <w:sz w:val="24"/>
                <w:szCs w:val="24"/>
              </w:rPr>
              <w:t xml:space="preserve">между домами № 59 и </w:t>
            </w:r>
            <w:r w:rsidR="007B2B11" w:rsidRPr="006250FE">
              <w:rPr>
                <w:sz w:val="24"/>
                <w:szCs w:val="24"/>
              </w:rPr>
              <w:t xml:space="preserve">№ </w:t>
            </w:r>
            <w:r w:rsidRPr="006250FE">
              <w:rPr>
                <w:sz w:val="24"/>
                <w:szCs w:val="24"/>
              </w:rPr>
              <w:t>61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 xml:space="preserve">район дома № </w:t>
            </w:r>
            <w:r w:rsidRPr="006250FE">
              <w:rPr>
                <w:sz w:val="24"/>
                <w:szCs w:val="24"/>
              </w:rPr>
              <w:t>23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44</w:t>
            </w:r>
          </w:p>
        </w:tc>
      </w:tr>
      <w:tr w:rsidR="008E69A9" w:rsidRPr="00713BBF" w:rsidTr="008E69A9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ind w:left="-42" w:right="-58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Лесная,</w:t>
            </w:r>
          </w:p>
          <w:p w:rsidR="00B74E81" w:rsidRPr="00B74E81" w:rsidRDefault="00B74E81" w:rsidP="00B74E81">
            <w:pPr>
              <w:suppressAutoHyphens/>
              <w:ind w:left="-42" w:right="-58" w:hanging="142"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15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16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7B2B11" w:rsidRDefault="007B2B11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2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4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между домами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№ 16 и 18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 Рабочий,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2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 Пролетарский,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№ 4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«Западный»,</w:t>
            </w:r>
          </w:p>
          <w:p w:rsidR="00B74E81" w:rsidRPr="00B74E81" w:rsidRDefault="007B0C1F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участка </w:t>
            </w:r>
            <w:r w:rsidR="00B74E81" w:rsidRPr="00B74E81">
              <w:rPr>
                <w:sz w:val="24"/>
                <w:szCs w:val="24"/>
              </w:rPr>
              <w:t>№ 209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Дрожжина,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39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Южная,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напротив дома № 4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Правды,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5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Сенная,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15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A42647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ул. Ча</w:t>
            </w:r>
            <w:r w:rsidR="00A42647">
              <w:rPr>
                <w:sz w:val="24"/>
                <w:szCs w:val="24"/>
              </w:rPr>
              <w:t>йковского,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19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74E81">
              <w:rPr>
                <w:sz w:val="24"/>
                <w:szCs w:val="24"/>
              </w:rPr>
              <w:t>пгт</w:t>
            </w:r>
            <w:proofErr w:type="spellEnd"/>
            <w:r w:rsidRPr="00B74E81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ул. Пролетарская,</w:t>
            </w:r>
          </w:p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B74E81">
              <w:rPr>
                <w:sz w:val="24"/>
                <w:szCs w:val="24"/>
              </w:rPr>
              <w:t>(территория ОАО «Фетровая фабрика»</w:t>
            </w:r>
            <w:proofErr w:type="gramEnd"/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д. Лазурная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район дома № 30</w:t>
            </w:r>
          </w:p>
        </w:tc>
      </w:tr>
      <w:tr w:rsidR="00B74E81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B74E81" w:rsidRPr="00B74E81" w:rsidRDefault="008E69A9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534" w:type="dxa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 xml:space="preserve">д. </w:t>
            </w:r>
            <w:proofErr w:type="spellStart"/>
            <w:r w:rsidRPr="00B74E81">
              <w:rPr>
                <w:sz w:val="24"/>
                <w:szCs w:val="24"/>
              </w:rPr>
              <w:t>Селиверстово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B74E81" w:rsidRPr="00B74E81" w:rsidRDefault="00B74E81" w:rsidP="00B74E81">
            <w:pPr>
              <w:suppressAutoHyphens/>
              <w:jc w:val="center"/>
              <w:rPr>
                <w:sz w:val="24"/>
                <w:szCs w:val="24"/>
              </w:rPr>
            </w:pPr>
            <w:r w:rsidRPr="00B74E81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B74E81" w:rsidRPr="00B74E81" w:rsidRDefault="00A42647" w:rsidP="00B74E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74E81" w:rsidRPr="00B74E81">
              <w:rPr>
                <w:sz w:val="24"/>
                <w:szCs w:val="24"/>
              </w:rPr>
              <w:t xml:space="preserve">ежду домами № 18 и </w:t>
            </w:r>
            <w:r>
              <w:rPr>
                <w:sz w:val="24"/>
                <w:szCs w:val="24"/>
              </w:rPr>
              <w:t xml:space="preserve">№ </w:t>
            </w:r>
            <w:r w:rsidR="00B74E81" w:rsidRPr="00B74E81">
              <w:rPr>
                <w:sz w:val="24"/>
                <w:szCs w:val="24"/>
              </w:rPr>
              <w:t>20</w:t>
            </w:r>
          </w:p>
        </w:tc>
      </w:tr>
      <w:tr w:rsidR="00237871" w:rsidRPr="00713BBF" w:rsidTr="00201798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237871" w:rsidRPr="00237871" w:rsidRDefault="00237871" w:rsidP="00B74E8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37871">
              <w:rPr>
                <w:b/>
                <w:sz w:val="24"/>
                <w:szCs w:val="24"/>
              </w:rPr>
              <w:t>Пожарные гидранты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9007D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9007D9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007D9" w:rsidRPr="00713BBF" w:rsidRDefault="008E69A9" w:rsidP="0020179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534" w:type="dxa"/>
            <w:shd w:val="clear" w:color="auto" w:fill="FFFFFF" w:themeFill="background1"/>
          </w:tcPr>
          <w:p w:rsidR="009007D9" w:rsidRPr="00713BBF" w:rsidRDefault="009007D9" w:rsidP="0020179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007D9" w:rsidRPr="00713BBF" w:rsidRDefault="009007D9" w:rsidP="0020179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9007D9" w:rsidRDefault="009007D9" w:rsidP="0020179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9007D9" w:rsidRPr="00713BBF" w:rsidRDefault="009007D9" w:rsidP="0020179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10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4B7133" w:rsidP="00FC45E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Октябрьская,</w:t>
            </w:r>
          </w:p>
          <w:p w:rsidR="004B7133" w:rsidRPr="00713BBF" w:rsidRDefault="004B7133" w:rsidP="00FC45E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(поворот на школу)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30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ind w:hanging="104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ind w:right="-180" w:hanging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2-ая Советская,</w:t>
            </w:r>
          </w:p>
          <w:p w:rsidR="004B7133" w:rsidRPr="00713BBF" w:rsidRDefault="004B7133" w:rsidP="007B2B11">
            <w:pPr>
              <w:suppressAutoHyphens/>
              <w:ind w:right="-180" w:hanging="96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4B7133" w:rsidP="00FC45E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Заводская,</w:t>
            </w:r>
          </w:p>
          <w:p w:rsidR="004B7133" w:rsidRPr="00713BBF" w:rsidRDefault="004B7133" w:rsidP="00FC45E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8E69A9" w:rsidRPr="00713BBF" w:rsidTr="008E69A9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8E69A9" w:rsidRPr="00713BBF" w:rsidRDefault="008E69A9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Фабричная,</w:t>
            </w:r>
          </w:p>
          <w:p w:rsidR="004B7133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28</w:t>
            </w:r>
            <w:r w:rsidR="009007D9">
              <w:rPr>
                <w:sz w:val="24"/>
                <w:szCs w:val="24"/>
              </w:rPr>
              <w:t>,</w:t>
            </w:r>
          </w:p>
          <w:p w:rsidR="009007D9" w:rsidRPr="00713BBF" w:rsidRDefault="009007D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возле детского сада № 2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Дрожжина,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40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4B7133" w:rsidP="00FC45E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Правды,</w:t>
            </w:r>
          </w:p>
          <w:p w:rsidR="004B7133" w:rsidRPr="00713BBF" w:rsidRDefault="004B7133" w:rsidP="00FC45E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  <w:proofErr w:type="gramStart"/>
            <w:r w:rsidR="00FC45E1"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Комсомоль</w:t>
            </w:r>
            <w:r w:rsidR="00FC45E1">
              <w:rPr>
                <w:sz w:val="24"/>
                <w:szCs w:val="24"/>
              </w:rPr>
              <w:t>ская,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28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Первомайский,</w:t>
            </w:r>
          </w:p>
          <w:p w:rsidR="004B7133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  <w:r w:rsidR="00147058">
              <w:rPr>
                <w:sz w:val="24"/>
                <w:szCs w:val="24"/>
              </w:rPr>
              <w:t>,</w:t>
            </w:r>
          </w:p>
          <w:p w:rsidR="00147058" w:rsidRPr="00713BBF" w:rsidRDefault="0014705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возле школы № 1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Н. Островского,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23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Н. Островского,</w:t>
            </w:r>
          </w:p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58</w:t>
            </w:r>
          </w:p>
        </w:tc>
      </w:tr>
      <w:tr w:rsidR="004B7133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4B7133" w:rsidRPr="00713BBF" w:rsidRDefault="008E69A9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2534" w:type="dxa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4B7133" w:rsidRPr="00713BBF" w:rsidRDefault="004B7133" w:rsidP="007B2B1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C45E1" w:rsidRDefault="00FC45E1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47058" w:rsidRDefault="0014705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6,</w:t>
            </w:r>
          </w:p>
          <w:p w:rsidR="004B7133" w:rsidRPr="00713BBF" w:rsidRDefault="0014705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школы, № 2</w:t>
            </w:r>
          </w:p>
        </w:tc>
      </w:tr>
      <w:tr w:rsidR="00201798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201798" w:rsidRPr="00713BBF" w:rsidRDefault="008E69A9" w:rsidP="0020179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2534" w:type="dxa"/>
            <w:shd w:val="clear" w:color="auto" w:fill="FFFFFF" w:themeFill="background1"/>
          </w:tcPr>
          <w:p w:rsidR="00201798" w:rsidRPr="00713BBF" w:rsidRDefault="00201798" w:rsidP="0020179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201798" w:rsidRPr="00713BBF" w:rsidRDefault="00201798" w:rsidP="0020179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201798" w:rsidRDefault="0020179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2 – 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Советская,</w:t>
            </w:r>
          </w:p>
          <w:p w:rsidR="00201798" w:rsidRDefault="0020179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</w:t>
            </w:r>
          </w:p>
        </w:tc>
      </w:tr>
      <w:tr w:rsidR="00201798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201798" w:rsidRPr="00713BBF" w:rsidRDefault="008E69A9" w:rsidP="0020179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2534" w:type="dxa"/>
            <w:shd w:val="clear" w:color="auto" w:fill="FFFFFF" w:themeFill="background1"/>
          </w:tcPr>
          <w:p w:rsidR="00201798" w:rsidRPr="00713BBF" w:rsidRDefault="00201798" w:rsidP="00201798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201798" w:rsidRPr="00713BBF" w:rsidRDefault="00201798" w:rsidP="0020179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201798" w:rsidRDefault="0020179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01798" w:rsidRDefault="0020179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13,</w:t>
            </w:r>
          </w:p>
          <w:p w:rsidR="00201798" w:rsidRDefault="00201798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больницы</w:t>
            </w:r>
          </w:p>
        </w:tc>
      </w:tr>
      <w:tr w:rsidR="00FF6770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FF6770" w:rsidRPr="00713BBF" w:rsidRDefault="008E69A9" w:rsidP="0020179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2534" w:type="dxa"/>
            <w:shd w:val="clear" w:color="auto" w:fill="FFFFFF" w:themeFill="background1"/>
          </w:tcPr>
          <w:p w:rsidR="00FF6770" w:rsidRPr="00713BBF" w:rsidRDefault="00FF6770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FF6770" w:rsidRPr="00713BBF" w:rsidRDefault="00FF6770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F6770" w:rsidRDefault="00FF6770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FF6770" w:rsidRDefault="00FF6770" w:rsidP="007B2B1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5</w:t>
            </w:r>
          </w:p>
        </w:tc>
      </w:tr>
      <w:tr w:rsidR="00FF6770" w:rsidRPr="00713BBF" w:rsidTr="00201798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FF6770" w:rsidRPr="00713BBF" w:rsidRDefault="008E69A9" w:rsidP="0020179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2534" w:type="dxa"/>
            <w:shd w:val="clear" w:color="auto" w:fill="FFFFFF" w:themeFill="background1"/>
          </w:tcPr>
          <w:p w:rsidR="00FF6770" w:rsidRPr="00713BBF" w:rsidRDefault="00FF6770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Новозавидовский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FF6770" w:rsidRPr="00713BBF" w:rsidRDefault="00FF6770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FF6770" w:rsidRDefault="00FF6770" w:rsidP="00FF677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FF6770" w:rsidRDefault="00FF6770" w:rsidP="00FF677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32</w:t>
            </w:r>
          </w:p>
        </w:tc>
      </w:tr>
      <w:tr w:rsidR="00CD1AD4" w:rsidRPr="00713BBF" w:rsidTr="00201116">
        <w:trPr>
          <w:trHeight w:val="362"/>
        </w:trPr>
        <w:tc>
          <w:tcPr>
            <w:tcW w:w="10501" w:type="dxa"/>
            <w:gridSpan w:val="5"/>
            <w:shd w:val="clear" w:color="auto" w:fill="auto"/>
          </w:tcPr>
          <w:p w:rsidR="00CD1AD4" w:rsidRPr="00CD1AD4" w:rsidRDefault="00CD1AD4" w:rsidP="00CD1AD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CD1AD4" w:rsidRPr="00CD1AD4" w:rsidRDefault="00CD1AD4" w:rsidP="0020111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01116">
              <w:rPr>
                <w:b/>
                <w:sz w:val="28"/>
                <w:szCs w:val="28"/>
              </w:rPr>
              <w:t>МКУ «Центр по благоустройству Козловский»</w:t>
            </w:r>
          </w:p>
          <w:p w:rsidR="00CD1AD4" w:rsidRDefault="00CD1AD4" w:rsidP="00FF677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D1AD4" w:rsidRPr="00713BBF" w:rsidTr="006572A1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CD1AD4" w:rsidRDefault="00CD1AD4" w:rsidP="00FF6770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9132EC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132EC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34" w:type="dxa"/>
            <w:shd w:val="clear" w:color="auto" w:fill="FFFFFF" w:themeFill="background1"/>
          </w:tcPr>
          <w:p w:rsidR="009132EC" w:rsidRDefault="009132EC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132EC" w:rsidRDefault="009132EC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132EC" w:rsidRDefault="009132EC" w:rsidP="004A2B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Честнова,</w:t>
            </w:r>
          </w:p>
          <w:p w:rsidR="009132EC" w:rsidRDefault="009132EC" w:rsidP="004A2B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</w:t>
            </w:r>
          </w:p>
        </w:tc>
      </w:tr>
      <w:tr w:rsidR="009132EC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132EC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534" w:type="dxa"/>
            <w:shd w:val="clear" w:color="auto" w:fill="FFFFFF" w:themeFill="background1"/>
          </w:tcPr>
          <w:p w:rsidR="009132EC" w:rsidRDefault="002213BB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132EC" w:rsidRDefault="002213B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132EC" w:rsidRDefault="002213BB" w:rsidP="004A2B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Рабочая,</w:t>
            </w:r>
          </w:p>
          <w:p w:rsidR="002213BB" w:rsidRDefault="002213BB" w:rsidP="004A2BD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Прядильщиков,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20</w:t>
            </w:r>
          </w:p>
        </w:tc>
      </w:tr>
      <w:tr w:rsidR="009E3CFB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9E3CFB" w:rsidRPr="00713BBF" w:rsidRDefault="005719B3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</w:t>
            </w:r>
            <w:proofErr w:type="spellStart"/>
            <w:r>
              <w:rPr>
                <w:sz w:val="24"/>
                <w:szCs w:val="24"/>
              </w:rPr>
              <w:t>Фланденского</w:t>
            </w:r>
            <w:proofErr w:type="spellEnd"/>
            <w:r>
              <w:rPr>
                <w:sz w:val="24"/>
                <w:szCs w:val="24"/>
              </w:rPr>
              <w:t xml:space="preserve"> пруда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Колхозная,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Южная,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201116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Южная,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>он дома № 17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E0935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0E0935" w:rsidRPr="00713BBF" w:rsidRDefault="00201116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534" w:type="dxa"/>
            <w:shd w:val="clear" w:color="auto" w:fill="FFFFFF" w:themeFill="background1"/>
          </w:tcPr>
          <w:p w:rsidR="000E0935" w:rsidRPr="00713BBF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Бережки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0E0935" w:rsidRPr="00713BBF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0E0935" w:rsidRPr="00713BBF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д.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21</w:t>
            </w:r>
          </w:p>
        </w:tc>
      </w:tr>
      <w:tr w:rsidR="00201116" w:rsidRPr="00713BBF" w:rsidTr="00201116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201116" w:rsidRPr="00713BBF" w:rsidRDefault="00201116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0E0935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0E0935" w:rsidRPr="00713BBF" w:rsidRDefault="00201116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2534" w:type="dxa"/>
            <w:shd w:val="clear" w:color="auto" w:fill="FFFFFF" w:themeFill="background1"/>
          </w:tcPr>
          <w:p w:rsidR="000E0935" w:rsidRPr="00713BBF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Бережки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0E0935" w:rsidRPr="00713BBF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0E0935" w:rsidRPr="00713BBF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39</w:t>
            </w:r>
          </w:p>
        </w:tc>
      </w:tr>
      <w:tr w:rsidR="000E0935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0E0935" w:rsidRPr="00713BBF" w:rsidRDefault="00B92990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2534" w:type="dxa"/>
            <w:shd w:val="clear" w:color="auto" w:fill="FFFFFF" w:themeFill="background1"/>
          </w:tcPr>
          <w:p w:rsidR="000E0935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Гаврилково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0E0935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0E0935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Молдёжная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E0935" w:rsidRDefault="000E0935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Гаврилково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ind w:left="-98" w:right="-108" w:firstLine="98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Советская,</w:t>
            </w:r>
          </w:p>
          <w:p w:rsidR="009E3CFB" w:rsidRPr="00713BBF" w:rsidRDefault="009E3CFB" w:rsidP="006572A1">
            <w:pPr>
              <w:suppressAutoHyphens/>
              <w:ind w:left="-98" w:right="-108" w:firstLine="98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  <w:p w:rsidR="009E3CFB" w:rsidRPr="00713BBF" w:rsidRDefault="009E3CFB" w:rsidP="001E2F0C">
            <w:pPr>
              <w:suppressAutoHyphens/>
              <w:ind w:left="-98" w:right="-108" w:firstLine="98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(проезд за домом № 1</w:t>
            </w:r>
            <w:r w:rsidR="001E2F0C">
              <w:rPr>
                <w:sz w:val="24"/>
                <w:szCs w:val="24"/>
              </w:rPr>
              <w:t>2</w:t>
            </w:r>
            <w:r w:rsidRPr="00713BBF">
              <w:rPr>
                <w:sz w:val="24"/>
                <w:szCs w:val="24"/>
              </w:rPr>
              <w:t>)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Гаврилково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ind w:left="-98" w:right="-108" w:firstLine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Лесная,</w:t>
            </w:r>
          </w:p>
          <w:p w:rsidR="009E3CFB" w:rsidRPr="00713BBF" w:rsidRDefault="009E3CFB" w:rsidP="006572A1">
            <w:pPr>
              <w:suppressAutoHyphens/>
              <w:ind w:left="-98" w:right="-108" w:firstLine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33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Гришкино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Дмитрово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33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Долгая Пожня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  <w:r>
              <w:rPr>
                <w:sz w:val="24"/>
                <w:szCs w:val="24"/>
              </w:rPr>
              <w:t>6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Дорино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36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Заозерье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Ивановское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26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Клещево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32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Клещево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Гольяновка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Койдиново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Казанской церкви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Курьяново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Курьяново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76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Павельцево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76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Синцово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32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Синцово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61</w:t>
            </w:r>
          </w:p>
        </w:tc>
      </w:tr>
      <w:tr w:rsidR="009A1A77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A1A77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2534" w:type="dxa"/>
            <w:shd w:val="clear" w:color="auto" w:fill="FFFFFF" w:themeFill="background1"/>
          </w:tcPr>
          <w:p w:rsidR="009A1A77" w:rsidRPr="00713BBF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Синцово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A1A77" w:rsidRPr="00713BBF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A1A77" w:rsidRPr="00713BBF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81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Синцово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123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Текстильщик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Загородная,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9E3CFB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Текстильщик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Савинская</w:t>
            </w:r>
          </w:p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</w:t>
            </w:r>
            <w:r w:rsidR="009A1A77">
              <w:rPr>
                <w:sz w:val="24"/>
                <w:szCs w:val="24"/>
              </w:rPr>
              <w:t xml:space="preserve"> № 14</w:t>
            </w:r>
          </w:p>
        </w:tc>
      </w:tr>
      <w:tr w:rsidR="009A1A77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A1A77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2534" w:type="dxa"/>
            <w:shd w:val="clear" w:color="auto" w:fill="FFFFFF" w:themeFill="background1"/>
          </w:tcPr>
          <w:p w:rsidR="009A1A77" w:rsidRPr="00713BBF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Текстильщик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A1A77" w:rsidRPr="00713BBF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A1A77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9A1A77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28</w:t>
            </w:r>
          </w:p>
        </w:tc>
      </w:tr>
      <w:tr w:rsidR="009A1A77" w:rsidRPr="00713BBF" w:rsidTr="000E0935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A1A77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534" w:type="dxa"/>
            <w:shd w:val="clear" w:color="auto" w:fill="FFFFFF" w:themeFill="background1"/>
          </w:tcPr>
          <w:p w:rsidR="009A1A77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Юрьево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A1A77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9A1A77" w:rsidRDefault="009A1A77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35</w:t>
            </w:r>
          </w:p>
        </w:tc>
      </w:tr>
      <w:tr w:rsidR="009E3CFB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Узкол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Лама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23</w:t>
            </w:r>
          </w:p>
        </w:tc>
      </w:tr>
      <w:tr w:rsidR="009E3CFB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6572A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Юрьево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Лама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6572A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28</w:t>
            </w:r>
          </w:p>
        </w:tc>
      </w:tr>
      <w:tr w:rsidR="009E3CFB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9E3CF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9E3CF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Бушмино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9E3CF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Лама</w:t>
            </w:r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9E3CF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E3CFB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9E3CFB" w:rsidRPr="00713BBF" w:rsidRDefault="00B92990" w:rsidP="009E3CF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2534" w:type="dxa"/>
            <w:shd w:val="clear" w:color="auto" w:fill="FFFFFF" w:themeFill="background1"/>
          </w:tcPr>
          <w:p w:rsidR="009E3CFB" w:rsidRPr="00713BBF" w:rsidRDefault="009E3CFB" w:rsidP="009E3CF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Дорино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9E3CFB" w:rsidRPr="00713BBF" w:rsidRDefault="009E3CFB" w:rsidP="009E3CF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Ручей </w:t>
            </w:r>
            <w:proofErr w:type="spellStart"/>
            <w:r>
              <w:rPr>
                <w:sz w:val="24"/>
                <w:szCs w:val="24"/>
              </w:rPr>
              <w:t>Молинка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</w:tcPr>
          <w:p w:rsidR="009E3CFB" w:rsidRPr="00713BBF" w:rsidRDefault="009E3CFB" w:rsidP="009E3CF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48</w:t>
            </w:r>
          </w:p>
        </w:tc>
      </w:tr>
      <w:tr w:rsidR="005A04AE" w:rsidRPr="00713BBF" w:rsidTr="003956EF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5A04AE" w:rsidRPr="005A04AE" w:rsidRDefault="005A04AE" w:rsidP="009E3CF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5A04AE">
              <w:rPr>
                <w:b/>
                <w:sz w:val="24"/>
                <w:szCs w:val="24"/>
              </w:rPr>
              <w:t>Пожарные гидранты</w:t>
            </w:r>
          </w:p>
        </w:tc>
      </w:tr>
      <w:tr w:rsidR="00E67894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67894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534" w:type="dxa"/>
            <w:shd w:val="clear" w:color="auto" w:fill="FFFFFF" w:themeFill="background1"/>
          </w:tcPr>
          <w:p w:rsidR="00E67894" w:rsidRPr="00713BBF" w:rsidRDefault="00E67894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67894" w:rsidRPr="00713BBF" w:rsidRDefault="00E67894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BB7642" w:rsidRDefault="00BB7642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Прядильщиков,</w:t>
            </w:r>
          </w:p>
          <w:p w:rsidR="00E67894" w:rsidRPr="00713BBF" w:rsidRDefault="00E67894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B92990" w:rsidRPr="00713BBF" w:rsidTr="00B92990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B92990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B92990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B92990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B92990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B92990" w:rsidRPr="00713BBF" w:rsidRDefault="00B92990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E67894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67894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186</w:t>
            </w:r>
          </w:p>
        </w:tc>
        <w:tc>
          <w:tcPr>
            <w:tcW w:w="2534" w:type="dxa"/>
            <w:shd w:val="clear" w:color="auto" w:fill="FFFFFF" w:themeFill="background1"/>
          </w:tcPr>
          <w:p w:rsidR="00E67894" w:rsidRPr="00713BBF" w:rsidRDefault="00E67894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67894" w:rsidRPr="00713BBF" w:rsidRDefault="00E67894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BB7642" w:rsidRDefault="00BB7642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Прядильщиков,</w:t>
            </w:r>
          </w:p>
          <w:p w:rsidR="00E67894" w:rsidRPr="00713BBF" w:rsidRDefault="00E67894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Речная,</w:t>
            </w:r>
          </w:p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больницы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BB7642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BB7642">
              <w:rPr>
                <w:sz w:val="24"/>
                <w:szCs w:val="24"/>
              </w:rPr>
              <w:t>ул. Стадиона,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BB7642">
              <w:rPr>
                <w:sz w:val="24"/>
                <w:szCs w:val="24"/>
              </w:rPr>
              <w:t>на территории школы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BB7642" w:rsidRDefault="006800E7" w:rsidP="00BB7642">
            <w:pPr>
              <w:suppressAutoHyphens/>
              <w:jc w:val="center"/>
              <w:rPr>
                <w:sz w:val="24"/>
                <w:szCs w:val="24"/>
              </w:rPr>
            </w:pPr>
            <w:r w:rsidRPr="00BB7642">
              <w:rPr>
                <w:sz w:val="24"/>
                <w:szCs w:val="24"/>
              </w:rPr>
              <w:t>ул. Стадиона,</w:t>
            </w:r>
          </w:p>
          <w:p w:rsidR="006800E7" w:rsidRPr="00713BBF" w:rsidRDefault="006800E7" w:rsidP="00BB7642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BB7642">
              <w:rPr>
                <w:sz w:val="24"/>
                <w:szCs w:val="24"/>
              </w:rPr>
              <w:t>на территории школы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BB76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Новая,</w:t>
            </w:r>
          </w:p>
          <w:p w:rsidR="006800E7" w:rsidRPr="00713BBF" w:rsidRDefault="006800E7" w:rsidP="00BB76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40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34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8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Дачный,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55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5011FA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5011FA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75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81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89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F829EC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Северная,</w:t>
            </w:r>
          </w:p>
          <w:p w:rsidR="006800E7" w:rsidRPr="00A3004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  <w:proofErr w:type="gramStart"/>
            <w:r w:rsidRPr="00F829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proofErr w:type="gramEnd"/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B92990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Козлово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Прядильщиков</w:t>
            </w:r>
          </w:p>
        </w:tc>
      </w:tr>
      <w:tr w:rsidR="006800E7" w:rsidRPr="00713BBF" w:rsidTr="0033690C">
        <w:trPr>
          <w:trHeight w:val="362"/>
        </w:trPr>
        <w:tc>
          <w:tcPr>
            <w:tcW w:w="10501" w:type="dxa"/>
            <w:gridSpan w:val="5"/>
            <w:shd w:val="clear" w:color="auto" w:fill="auto"/>
          </w:tcPr>
          <w:p w:rsidR="006800E7" w:rsidRPr="0011444E" w:rsidRDefault="006800E7" w:rsidP="0011444E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800E7" w:rsidRPr="0011444E" w:rsidRDefault="006800E7" w:rsidP="0033690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1444E">
              <w:rPr>
                <w:b/>
                <w:sz w:val="28"/>
                <w:szCs w:val="28"/>
              </w:rPr>
              <w:t xml:space="preserve">МКУ «Центр по благоустройству </w:t>
            </w:r>
            <w:proofErr w:type="spellStart"/>
            <w:r w:rsidRPr="0011444E">
              <w:rPr>
                <w:b/>
                <w:sz w:val="28"/>
                <w:szCs w:val="28"/>
              </w:rPr>
              <w:t>Редкинский</w:t>
            </w:r>
            <w:proofErr w:type="spellEnd"/>
            <w:r w:rsidRPr="0011444E">
              <w:rPr>
                <w:b/>
                <w:sz w:val="28"/>
                <w:szCs w:val="28"/>
              </w:rPr>
              <w:t>»</w:t>
            </w:r>
          </w:p>
          <w:p w:rsidR="006800E7" w:rsidRDefault="006800E7" w:rsidP="0033690C">
            <w:pPr>
              <w:tabs>
                <w:tab w:val="left" w:pos="8784"/>
              </w:tabs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00E7" w:rsidRPr="00713BBF" w:rsidTr="0033690C">
        <w:trPr>
          <w:trHeight w:val="362"/>
        </w:trPr>
        <w:tc>
          <w:tcPr>
            <w:tcW w:w="10501" w:type="dxa"/>
            <w:gridSpan w:val="5"/>
            <w:shd w:val="clear" w:color="auto" w:fill="auto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proofErr w:type="spellStart"/>
            <w:r w:rsidRPr="00713BBF">
              <w:rPr>
                <w:sz w:val="24"/>
                <w:szCs w:val="24"/>
              </w:rPr>
              <w:t>Шаталкина</w:t>
            </w:r>
            <w:proofErr w:type="spellEnd"/>
            <w:r w:rsidRPr="00713BBF">
              <w:rPr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</w:t>
            </w:r>
          </w:p>
          <w:p w:rsidR="00E87637" w:rsidRPr="00713BBF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31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Торфяная,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  <w:r w:rsidR="00E87637">
              <w:rPr>
                <w:sz w:val="24"/>
                <w:szCs w:val="24"/>
              </w:rPr>
              <w:t>7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СНТ «Рассвет»,</w:t>
            </w:r>
          </w:p>
          <w:p w:rsidR="00E87637" w:rsidRPr="00713BBF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улица, района участка № 18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СНТ «Нефтехимик»,</w:t>
            </w:r>
          </w:p>
          <w:p w:rsidR="006800E7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</w:t>
            </w:r>
          </w:p>
          <w:p w:rsidR="00E87637" w:rsidRPr="00713BBF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20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33690C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п. 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Озерецкий</w:t>
            </w:r>
            <w:proofErr w:type="spellEnd"/>
            <w:r w:rsidRPr="00713BBF">
              <w:rPr>
                <w:sz w:val="24"/>
                <w:szCs w:val="24"/>
              </w:rPr>
              <w:t xml:space="preserve"> бассейн,</w:t>
            </w:r>
          </w:p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конец ул. 2-я </w:t>
            </w:r>
            <w:proofErr w:type="gramStart"/>
            <w:r w:rsidRPr="00713BBF">
              <w:rPr>
                <w:sz w:val="24"/>
                <w:szCs w:val="24"/>
              </w:rPr>
              <w:t>Рабочая</w:t>
            </w:r>
            <w:proofErr w:type="gramEnd"/>
          </w:p>
        </w:tc>
      </w:tr>
      <w:tr w:rsidR="006800E7" w:rsidRPr="00713BBF" w:rsidTr="006800E7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6800E7" w:rsidRPr="00713BBF" w:rsidRDefault="006800E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33690C" w:rsidRPr="00713BBF" w:rsidTr="0033690C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2534" w:type="dxa"/>
            <w:shd w:val="clear" w:color="auto" w:fill="FFFFFF" w:themeFill="background1"/>
          </w:tcPr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FFFFFF" w:themeFill="background1"/>
          </w:tcPr>
          <w:p w:rsidR="0033690C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Пушкинская,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м. от последнего дома</w:t>
            </w:r>
          </w:p>
        </w:tc>
      </w:tr>
      <w:tr w:rsidR="006800E7" w:rsidRPr="00713BBF" w:rsidTr="003956EF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6800E7" w:rsidRPr="00713BBF" w:rsidRDefault="006800E7" w:rsidP="00490467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4F0F21">
              <w:rPr>
                <w:b/>
                <w:sz w:val="24"/>
                <w:szCs w:val="24"/>
              </w:rPr>
              <w:t>Пожарные гидранты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 w:rsidRPr="00713BBF">
              <w:rPr>
                <w:color w:val="000000"/>
                <w:sz w:val="24"/>
                <w:szCs w:val="24"/>
              </w:rPr>
              <w:t>Академическая,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4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 w:rsidRPr="00713BBF">
              <w:rPr>
                <w:color w:val="000000"/>
                <w:sz w:val="24"/>
                <w:szCs w:val="24"/>
              </w:rPr>
              <w:t>Парковая,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46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музыкальной школой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ближе к дому № 10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ул. Академическая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 w:rsidRPr="00713BBF">
              <w:rPr>
                <w:color w:val="000000"/>
                <w:sz w:val="24"/>
                <w:szCs w:val="24"/>
              </w:rPr>
              <w:t>Парковая,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13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 w:rsidRPr="00713BBF">
              <w:rPr>
                <w:color w:val="000000"/>
                <w:sz w:val="24"/>
                <w:szCs w:val="24"/>
              </w:rPr>
              <w:t>Академическая,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7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 w:rsidRPr="00713BBF">
              <w:rPr>
                <w:color w:val="000000"/>
                <w:sz w:val="24"/>
                <w:szCs w:val="24"/>
              </w:rPr>
              <w:t>Академическая,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дороги, напротив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детского </w:t>
            </w:r>
            <w:r w:rsidRPr="00713BBF">
              <w:rPr>
                <w:color w:val="000000"/>
                <w:sz w:val="24"/>
                <w:szCs w:val="24"/>
              </w:rPr>
              <w:t>сад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Академическая,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8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 дворе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Академическая,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11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торец дома у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Диева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7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пр-т</w:t>
            </w:r>
            <w:proofErr w:type="spellEnd"/>
            <w:r w:rsidRPr="00713BBF">
              <w:rPr>
                <w:sz w:val="24"/>
                <w:szCs w:val="24"/>
              </w:rPr>
              <w:t xml:space="preserve"> </w:t>
            </w:r>
            <w:r w:rsidRPr="00713BBF">
              <w:rPr>
                <w:color w:val="000000"/>
                <w:sz w:val="24"/>
                <w:szCs w:val="24"/>
              </w:rPr>
              <w:t>Химиков,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42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Default="006800E7" w:rsidP="00A73257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ДК Химик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A73257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Калинина,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1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ул. Калинина,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2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Калинина,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3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33690C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ул. Гагарина,</w:t>
            </w:r>
          </w:p>
          <w:p w:rsidR="006800E7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7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33690C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Default="00E87637" w:rsidP="00B03E0C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Гагарина,</w:t>
            </w:r>
          </w:p>
          <w:p w:rsidR="00E87637" w:rsidRDefault="00E87637" w:rsidP="00B03E0C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5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87637" w:rsidRPr="00713BBF" w:rsidRDefault="00E87637" w:rsidP="00B03E0C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 дворе</w:t>
            </w:r>
          </w:p>
        </w:tc>
      </w:tr>
      <w:tr w:rsidR="0033690C" w:rsidRPr="00713BBF" w:rsidTr="00757C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33690C" w:rsidRDefault="0033690C" w:rsidP="00F2526F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33690C" w:rsidRPr="00713BBF" w:rsidRDefault="0033690C" w:rsidP="00F2526F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33690C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33690C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33690C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33690C" w:rsidRPr="00713BBF" w:rsidRDefault="0033690C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757C6F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222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Default="00E87637" w:rsidP="00B03E0C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Калинина,</w:t>
            </w:r>
          </w:p>
          <w:p w:rsidR="00E87637" w:rsidRDefault="00E87637" w:rsidP="00B03E0C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4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713BBF">
              <w:rPr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color w:val="000000"/>
                <w:sz w:val="24"/>
                <w:szCs w:val="24"/>
              </w:rPr>
              <w:t>,</w:t>
            </w:r>
          </w:p>
          <w:p w:rsidR="00E87637" w:rsidRPr="00713BBF" w:rsidRDefault="00E87637" w:rsidP="00B03E0C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дороги, угол школы № 2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Фадеева,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1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 дворе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Фадеева,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5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Pr="00713BBF">
              <w:rPr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147109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 стороны дороги, </w:t>
            </w:r>
            <w:r w:rsidRPr="00713BBF">
              <w:rPr>
                <w:color w:val="000000"/>
                <w:sz w:val="24"/>
                <w:szCs w:val="24"/>
              </w:rPr>
              <w:t>детский сад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Фадеева,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8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Фадеева,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11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 дворе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A9690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Геофизиков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ул. Правды,</w:t>
            </w:r>
          </w:p>
          <w:p w:rsidR="006800E7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22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430ECD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Правды,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район дома № 1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 стороны дороги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Академическая,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 дома № 4,</w:t>
            </w:r>
          </w:p>
          <w:p w:rsidR="006800E7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торец дома у аптеки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Правды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Геофизиков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BB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13B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водонапорной башни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BB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13B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430EC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ул. </w:t>
            </w:r>
            <w:r w:rsidRPr="00713BBF">
              <w:rPr>
                <w:sz w:val="24"/>
                <w:szCs w:val="24"/>
              </w:rPr>
              <w:t>Пионерская,</w:t>
            </w:r>
          </w:p>
          <w:p w:rsidR="006800E7" w:rsidRPr="00713BBF" w:rsidRDefault="006800E7" w:rsidP="00430EC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район дома </w:t>
            </w:r>
            <w:r w:rsidRPr="00713BBF">
              <w:rPr>
                <w:sz w:val="24"/>
                <w:szCs w:val="24"/>
              </w:rPr>
              <w:t>№ 5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BB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13B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Пионерская,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район дома </w:t>
            </w:r>
            <w:r w:rsidRPr="00713BBF">
              <w:rPr>
                <w:sz w:val="24"/>
                <w:szCs w:val="24"/>
              </w:rPr>
              <w:t>№ 4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BB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13B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430EC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ул. </w:t>
            </w:r>
            <w:r w:rsidRPr="00713BBF">
              <w:rPr>
                <w:sz w:val="24"/>
                <w:szCs w:val="24"/>
              </w:rPr>
              <w:t>Пионерская,</w:t>
            </w:r>
          </w:p>
          <w:p w:rsidR="006800E7" w:rsidRPr="00713BBF" w:rsidRDefault="006800E7" w:rsidP="00430EC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район дома </w:t>
            </w:r>
            <w:r w:rsidRPr="00713BBF">
              <w:rPr>
                <w:sz w:val="24"/>
                <w:szCs w:val="24"/>
              </w:rPr>
              <w:t>№ 2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 и № 2 Б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430EC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Пионерская,</w:t>
            </w:r>
          </w:p>
          <w:p w:rsidR="006800E7" w:rsidRPr="00713BBF" w:rsidRDefault="006800E7" w:rsidP="00430ECD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 дома № 7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D43E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D43EF5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D43E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Пионерская,</w:t>
            </w:r>
          </w:p>
          <w:p w:rsidR="006800E7" w:rsidRPr="00713BBF" w:rsidRDefault="006800E7" w:rsidP="00D43E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 дома № 3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BB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713B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3BBF">
              <w:rPr>
                <w:color w:val="000000"/>
                <w:sz w:val="24"/>
                <w:szCs w:val="24"/>
              </w:rPr>
              <w:t>Изоплит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 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 № 1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6800E7" w:rsidP="003956EF">
            <w:pPr>
              <w:tabs>
                <w:tab w:val="left" w:pos="788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>п. 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Школьная,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район дома </w:t>
            </w:r>
            <w:r w:rsidRPr="00713BBF">
              <w:rPr>
                <w:sz w:val="24"/>
                <w:szCs w:val="24"/>
              </w:rPr>
              <w:t>№ 4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757C6F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п. </w:t>
            </w:r>
            <w:r w:rsidRPr="00713BBF">
              <w:rPr>
                <w:sz w:val="24"/>
                <w:szCs w:val="24"/>
              </w:rPr>
              <w:t>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Калинина,</w:t>
            </w:r>
          </w:p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район дома </w:t>
            </w:r>
            <w:r w:rsidRPr="00713BBF">
              <w:rPr>
                <w:sz w:val="24"/>
                <w:szCs w:val="24"/>
              </w:rPr>
              <w:t>№ 5</w:t>
            </w:r>
          </w:p>
        </w:tc>
      </w:tr>
      <w:tr w:rsidR="00757C6F" w:rsidRPr="00713BBF" w:rsidTr="00757C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757C6F" w:rsidRDefault="00757C6F" w:rsidP="00F2526F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</w:p>
          <w:p w:rsidR="00757C6F" w:rsidRPr="00713BBF" w:rsidRDefault="00757C6F" w:rsidP="00F2526F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</w:tcPr>
          <w:p w:rsidR="00757C6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</w:tcPr>
          <w:p w:rsidR="00757C6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757C6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757C6F" w:rsidRPr="00713BBF" w:rsidRDefault="00757C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757C6F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242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п. </w:t>
            </w:r>
            <w:r w:rsidRPr="00713BBF">
              <w:rPr>
                <w:sz w:val="24"/>
                <w:szCs w:val="24"/>
              </w:rPr>
              <w:t>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Октябрьская,</w:t>
            </w:r>
          </w:p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район дома </w:t>
            </w:r>
            <w:r w:rsidRPr="00713BBF">
              <w:rPr>
                <w:sz w:val="24"/>
                <w:szCs w:val="24"/>
              </w:rPr>
              <w:t>№ 9</w:t>
            </w:r>
            <w:r>
              <w:rPr>
                <w:sz w:val="24"/>
                <w:szCs w:val="24"/>
              </w:rPr>
              <w:t xml:space="preserve"> и № 10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757C6F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color w:val="000000"/>
                <w:sz w:val="24"/>
                <w:szCs w:val="24"/>
              </w:rPr>
              <w:t xml:space="preserve">п. </w:t>
            </w:r>
            <w:r w:rsidRPr="00713BBF">
              <w:rPr>
                <w:sz w:val="24"/>
                <w:szCs w:val="24"/>
              </w:rPr>
              <w:t>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</w:t>
            </w:r>
          </w:p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757C6F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534" w:type="dxa"/>
            <w:shd w:val="clear" w:color="auto" w:fill="FFFFFF" w:themeFill="background1"/>
          </w:tcPr>
          <w:p w:rsidR="006800E7" w:rsidRPr="00713BBF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6800E7" w:rsidRPr="00713BBF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6800E7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</w:t>
            </w:r>
          </w:p>
          <w:p w:rsidR="00E87637" w:rsidRPr="00713BBF" w:rsidRDefault="00E87637" w:rsidP="003956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16</w:t>
            </w:r>
          </w:p>
        </w:tc>
      </w:tr>
      <w:tr w:rsidR="00E87637" w:rsidRPr="00713BBF" w:rsidTr="00CD1AD4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87637" w:rsidRPr="00713BBF" w:rsidRDefault="00757C6F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2534" w:type="dxa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Озерки</w:t>
            </w:r>
          </w:p>
        </w:tc>
        <w:tc>
          <w:tcPr>
            <w:tcW w:w="2398" w:type="dxa"/>
            <w:gridSpan w:val="2"/>
            <w:shd w:val="clear" w:color="auto" w:fill="FFFFFF" w:themeFill="background1"/>
          </w:tcPr>
          <w:p w:rsidR="00E87637" w:rsidRPr="00713BBF" w:rsidRDefault="00E87637" w:rsidP="00B03E0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</w:tcPr>
          <w:p w:rsidR="00E87637" w:rsidRDefault="00E87637" w:rsidP="00E8763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Механический проезд,</w:t>
            </w:r>
          </w:p>
          <w:p w:rsidR="00E87637" w:rsidRPr="00713BBF" w:rsidRDefault="00E87637" w:rsidP="00E8763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45</w:t>
            </w:r>
          </w:p>
        </w:tc>
      </w:tr>
      <w:tr w:rsidR="006800E7" w:rsidRPr="00713BBF" w:rsidTr="00D43EF5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6800E7" w:rsidRPr="00C93AAC" w:rsidRDefault="006800E7" w:rsidP="00C93AA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800E7" w:rsidRPr="0011444E" w:rsidRDefault="006800E7" w:rsidP="00C93AAC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1444E">
              <w:rPr>
                <w:b/>
                <w:sz w:val="28"/>
                <w:szCs w:val="28"/>
              </w:rPr>
              <w:t>МКУ «Цен</w:t>
            </w:r>
            <w:r>
              <w:rPr>
                <w:b/>
                <w:sz w:val="28"/>
                <w:szCs w:val="28"/>
              </w:rPr>
              <w:t xml:space="preserve">тр по благоустройству </w:t>
            </w:r>
            <w:proofErr w:type="spellStart"/>
            <w:r>
              <w:rPr>
                <w:b/>
                <w:sz w:val="28"/>
                <w:szCs w:val="28"/>
              </w:rPr>
              <w:t>Радченковский</w:t>
            </w:r>
            <w:proofErr w:type="spellEnd"/>
            <w:r w:rsidRPr="0011444E">
              <w:rPr>
                <w:b/>
                <w:sz w:val="28"/>
                <w:szCs w:val="28"/>
              </w:rPr>
              <w:t>»</w:t>
            </w:r>
          </w:p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800E7" w:rsidRPr="00713BBF" w:rsidTr="00D43EF5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6800E7" w:rsidRPr="00713BBF" w:rsidRDefault="006800E7" w:rsidP="003956E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Новомелково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перекрёсток улиц </w:t>
            </w:r>
            <w:proofErr w:type="gramStart"/>
            <w:r w:rsidRPr="00713BBF">
              <w:rPr>
                <w:sz w:val="24"/>
                <w:szCs w:val="24"/>
              </w:rPr>
              <w:t>Дачная</w:t>
            </w:r>
            <w:proofErr w:type="gramEnd"/>
            <w:r w:rsidRPr="00713BBF">
              <w:rPr>
                <w:sz w:val="24"/>
                <w:szCs w:val="24"/>
              </w:rPr>
              <w:t xml:space="preserve"> и Садовая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Огурцово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 въезде в деревню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Слобода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 въезде в деревню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D43E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>. Радченко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пристань в районе переправы</w:t>
            </w:r>
          </w:p>
          <w:p w:rsidR="006800E7" w:rsidRPr="00713BBF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базы отдыха МИФИ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Слобода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178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Старое </w:t>
            </w:r>
            <w:proofErr w:type="spellStart"/>
            <w:r w:rsidRPr="00713BBF">
              <w:rPr>
                <w:sz w:val="24"/>
                <w:szCs w:val="24"/>
              </w:rPr>
              <w:t>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пристани,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Ленинградская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Старое </w:t>
            </w:r>
            <w:proofErr w:type="spellStart"/>
            <w:r w:rsidRPr="00713BBF">
              <w:rPr>
                <w:sz w:val="24"/>
                <w:szCs w:val="24"/>
              </w:rPr>
              <w:t>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рядом с пляжем,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Центральная</w:t>
            </w:r>
          </w:p>
        </w:tc>
      </w:tr>
      <w:tr w:rsidR="006800E7" w:rsidRPr="00713BBF" w:rsidTr="00670E56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Старое </w:t>
            </w:r>
            <w:proofErr w:type="spellStart"/>
            <w:r w:rsidRPr="00713BBF">
              <w:rPr>
                <w:sz w:val="24"/>
                <w:szCs w:val="24"/>
              </w:rPr>
              <w:t>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Набережная</w:t>
            </w:r>
          </w:p>
        </w:tc>
      </w:tr>
      <w:tr w:rsidR="006800E7" w:rsidRPr="00713BBF" w:rsidTr="00670E56">
        <w:trPr>
          <w:trHeight w:val="362"/>
        </w:trPr>
        <w:tc>
          <w:tcPr>
            <w:tcW w:w="10501" w:type="dxa"/>
            <w:gridSpan w:val="5"/>
            <w:shd w:val="clear" w:color="auto" w:fill="FFFFFF" w:themeFill="background1"/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Пожарные гидранты</w:t>
            </w:r>
          </w:p>
        </w:tc>
      </w:tr>
      <w:tr w:rsidR="006800E7" w:rsidRPr="00713BBF" w:rsidTr="00670E56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Старое </w:t>
            </w:r>
            <w:proofErr w:type="spellStart"/>
            <w:r w:rsidRPr="00713BBF">
              <w:rPr>
                <w:sz w:val="24"/>
                <w:szCs w:val="24"/>
              </w:rPr>
              <w:t>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Парковая,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Старое </w:t>
            </w:r>
            <w:proofErr w:type="spellStart"/>
            <w:r w:rsidRPr="00713BBF">
              <w:rPr>
                <w:sz w:val="24"/>
                <w:szCs w:val="24"/>
              </w:rPr>
              <w:t>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FFFFFF" w:themeFill="background1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Старое </w:t>
            </w:r>
            <w:proofErr w:type="spellStart"/>
            <w:r w:rsidRPr="00713BBF">
              <w:rPr>
                <w:sz w:val="24"/>
                <w:szCs w:val="24"/>
              </w:rPr>
              <w:t>Мелково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Центральная,</w:t>
            </w:r>
          </w:p>
          <w:p w:rsidR="006800E7" w:rsidRPr="00713BBF" w:rsidRDefault="006800E7" w:rsidP="00D43EF5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Радченко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Здание детского сада № 1</w:t>
            </w:r>
          </w:p>
        </w:tc>
      </w:tr>
      <w:tr w:rsidR="006800E7" w:rsidRPr="00713BBF" w:rsidTr="00F310E9">
        <w:trPr>
          <w:trHeight w:val="362"/>
        </w:trPr>
        <w:tc>
          <w:tcPr>
            <w:tcW w:w="10501" w:type="dxa"/>
            <w:gridSpan w:val="5"/>
          </w:tcPr>
          <w:p w:rsidR="006800E7" w:rsidRPr="00F310E9" w:rsidRDefault="006800E7" w:rsidP="00F310E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800E7" w:rsidRPr="00F310E9" w:rsidRDefault="006800E7" w:rsidP="00F310E9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F310E9">
              <w:rPr>
                <w:b/>
                <w:sz w:val="28"/>
                <w:szCs w:val="28"/>
              </w:rPr>
              <w:t>МКУ «Центр по благоустройству Городенский»</w:t>
            </w:r>
          </w:p>
          <w:p w:rsidR="006800E7" w:rsidRPr="00713BBF" w:rsidRDefault="006800E7" w:rsidP="00F310E9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6800E7" w:rsidRPr="00713BBF" w:rsidTr="00F310E9">
        <w:trPr>
          <w:trHeight w:val="362"/>
        </w:trPr>
        <w:tc>
          <w:tcPr>
            <w:tcW w:w="10501" w:type="dxa"/>
            <w:gridSpan w:val="5"/>
          </w:tcPr>
          <w:p w:rsidR="006800E7" w:rsidRPr="00713BBF" w:rsidRDefault="006800E7" w:rsidP="00F310E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Стариково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Стариково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Артемово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98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Артемово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16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с</w:t>
            </w:r>
            <w:proofErr w:type="gramEnd"/>
            <w:r w:rsidRPr="00713BBF">
              <w:rPr>
                <w:sz w:val="24"/>
                <w:szCs w:val="24"/>
              </w:rPr>
              <w:t>. Городня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Луговая,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Турыгино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CC4C05" w:rsidRPr="00713BBF" w:rsidTr="00CC4C05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CC4C05" w:rsidRPr="00713BBF" w:rsidRDefault="00CC4C05" w:rsidP="00F2526F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left w:w="98" w:type="dxa"/>
            </w:tcMar>
          </w:tcPr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CC4C05" w:rsidRPr="00713BBF" w:rsidRDefault="00CC4C05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Кошелево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23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Лукино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18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Межево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Меженино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41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Горки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Игуменка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Борцино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113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Заполок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напротив дома № 6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Козлово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при въезде в деревню со стороны</w:t>
            </w:r>
          </w:p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пгт</w:t>
            </w:r>
            <w:proofErr w:type="spellEnd"/>
            <w:r w:rsidRPr="00713BBF">
              <w:rPr>
                <w:sz w:val="24"/>
                <w:szCs w:val="24"/>
              </w:rPr>
              <w:t xml:space="preserve"> Редкино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1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Сентюрино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4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Городня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5E7CB8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195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Отроковичи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28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Алексино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съезд к реке Волга,</w:t>
            </w:r>
          </w:p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CA4A4B">
              <w:rPr>
                <w:sz w:val="24"/>
                <w:szCs w:val="24"/>
              </w:rPr>
              <w:t>за домом №</w:t>
            </w:r>
            <w:r>
              <w:rPr>
                <w:sz w:val="24"/>
                <w:szCs w:val="24"/>
              </w:rPr>
              <w:t xml:space="preserve"> </w:t>
            </w:r>
            <w:r w:rsidRPr="00CA4A4B">
              <w:rPr>
                <w:sz w:val="24"/>
                <w:szCs w:val="24"/>
              </w:rPr>
              <w:t>6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Пансионат </w:t>
            </w:r>
            <w:proofErr w:type="spellStart"/>
            <w:r w:rsidRPr="00713BBF">
              <w:rPr>
                <w:sz w:val="24"/>
                <w:szCs w:val="24"/>
              </w:rPr>
              <w:t>Игуменка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0F0F60">
              <w:rPr>
                <w:sz w:val="24"/>
                <w:szCs w:val="24"/>
              </w:rPr>
              <w:t>в районе пляжа</w:t>
            </w:r>
          </w:p>
        </w:tc>
      </w:tr>
      <w:tr w:rsidR="006800E7" w:rsidRPr="00713BBF" w:rsidTr="00F310E9">
        <w:trPr>
          <w:trHeight w:val="403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Дмитрово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Инюха</w:t>
            </w:r>
            <w:proofErr w:type="spellEnd"/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722F0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съезд к реке </w:t>
            </w:r>
            <w:proofErr w:type="spellStart"/>
            <w:r>
              <w:rPr>
                <w:sz w:val="24"/>
                <w:szCs w:val="24"/>
              </w:rPr>
              <w:t>Инюха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9B62A0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CA4A4B">
              <w:rPr>
                <w:sz w:val="24"/>
                <w:szCs w:val="24"/>
              </w:rPr>
              <w:t>между домом №</w:t>
            </w:r>
            <w:r>
              <w:rPr>
                <w:sz w:val="24"/>
                <w:szCs w:val="24"/>
              </w:rPr>
              <w:t xml:space="preserve"> </w:t>
            </w:r>
            <w:r w:rsidRPr="00CA4A4B">
              <w:rPr>
                <w:sz w:val="24"/>
                <w:szCs w:val="24"/>
              </w:rPr>
              <w:t xml:space="preserve">4 и </w:t>
            </w:r>
            <w:proofErr w:type="spellStart"/>
            <w:r>
              <w:rPr>
                <w:sz w:val="24"/>
                <w:szCs w:val="24"/>
              </w:rPr>
              <w:t>Димитриевской</w:t>
            </w:r>
            <w:proofErr w:type="spellEnd"/>
            <w:r>
              <w:rPr>
                <w:sz w:val="24"/>
                <w:szCs w:val="24"/>
              </w:rPr>
              <w:t xml:space="preserve"> ц</w:t>
            </w:r>
            <w:r w:rsidRPr="00CA4A4B">
              <w:rPr>
                <w:sz w:val="24"/>
                <w:szCs w:val="24"/>
              </w:rPr>
              <w:t>ерковью</w:t>
            </w:r>
          </w:p>
        </w:tc>
      </w:tr>
      <w:tr w:rsidR="006800E7" w:rsidRPr="00713BBF" w:rsidTr="00F310E9">
        <w:trPr>
          <w:trHeight w:val="362"/>
        </w:trPr>
        <w:tc>
          <w:tcPr>
            <w:tcW w:w="10501" w:type="dxa"/>
            <w:gridSpan w:val="5"/>
          </w:tcPr>
          <w:p w:rsidR="006800E7" w:rsidRPr="00F310E9" w:rsidRDefault="006800E7" w:rsidP="00F310E9">
            <w:pPr>
              <w:suppressAutoHyphens/>
              <w:jc w:val="center"/>
              <w:rPr>
                <w:b/>
                <w:sz w:val="24"/>
                <w:szCs w:val="24"/>
                <w:highlight w:val="yellow"/>
              </w:rPr>
            </w:pPr>
            <w:r w:rsidRPr="00F310E9">
              <w:rPr>
                <w:b/>
                <w:sz w:val="24"/>
                <w:szCs w:val="24"/>
              </w:rPr>
              <w:t>Пожарный гидрант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Городня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 w:rsidRPr="00F310E9">
              <w:rPr>
                <w:sz w:val="24"/>
                <w:szCs w:val="24"/>
              </w:rPr>
              <w:t>ул. Садовая</w:t>
            </w:r>
            <w:r>
              <w:rPr>
                <w:sz w:val="24"/>
                <w:szCs w:val="24"/>
              </w:rPr>
              <w:t>,</w:t>
            </w:r>
          </w:p>
          <w:p w:rsidR="006800E7" w:rsidRPr="00F310E9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дома № 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Городня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800E7" w:rsidRPr="00F310E9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14</w:t>
            </w:r>
          </w:p>
        </w:tc>
      </w:tr>
      <w:tr w:rsidR="006800E7" w:rsidRPr="00713BBF" w:rsidTr="00E47831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CC4C05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Городня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6800E7" w:rsidRPr="00F310E9" w:rsidRDefault="006800E7" w:rsidP="00F310E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32</w:t>
            </w:r>
          </w:p>
        </w:tc>
      </w:tr>
      <w:tr w:rsidR="006800E7" w:rsidRPr="00713BBF" w:rsidTr="00E47831">
        <w:trPr>
          <w:trHeight w:val="362"/>
        </w:trPr>
        <w:tc>
          <w:tcPr>
            <w:tcW w:w="10501" w:type="dxa"/>
            <w:gridSpan w:val="5"/>
            <w:shd w:val="clear" w:color="auto" w:fill="auto"/>
          </w:tcPr>
          <w:p w:rsidR="006800E7" w:rsidRPr="00216292" w:rsidRDefault="006800E7" w:rsidP="00F829EC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800E7" w:rsidRPr="00216292" w:rsidRDefault="006800E7" w:rsidP="00E47831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16292">
              <w:rPr>
                <w:b/>
                <w:sz w:val="28"/>
                <w:szCs w:val="28"/>
              </w:rPr>
              <w:t xml:space="preserve">МКУ «Центр по благоустройству </w:t>
            </w:r>
            <w:proofErr w:type="spellStart"/>
            <w:r w:rsidRPr="00216292">
              <w:rPr>
                <w:b/>
                <w:sz w:val="28"/>
                <w:szCs w:val="28"/>
              </w:rPr>
              <w:t>Юрьево-Девичьевский</w:t>
            </w:r>
            <w:proofErr w:type="spellEnd"/>
            <w:r w:rsidRPr="00216292">
              <w:rPr>
                <w:b/>
                <w:sz w:val="28"/>
                <w:szCs w:val="28"/>
              </w:rPr>
              <w:t>»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6800E7" w:rsidRPr="00713BBF" w:rsidTr="00F829EC">
        <w:trPr>
          <w:trHeight w:val="362"/>
        </w:trPr>
        <w:tc>
          <w:tcPr>
            <w:tcW w:w="10501" w:type="dxa"/>
            <w:gridSpan w:val="5"/>
          </w:tcPr>
          <w:p w:rsidR="006800E7" w:rsidRPr="00713BBF" w:rsidRDefault="006800E7" w:rsidP="00F829E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713BBF">
              <w:rPr>
                <w:sz w:val="24"/>
                <w:szCs w:val="24"/>
              </w:rPr>
              <w:t>Юрьево-Девичье</w:t>
            </w:r>
            <w:proofErr w:type="spellEnd"/>
            <w:proofErr w:type="gram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713BBF">
              <w:rPr>
                <w:sz w:val="24"/>
                <w:szCs w:val="24"/>
              </w:rPr>
              <w:t>Юрьево-Девичье</w:t>
            </w:r>
            <w:proofErr w:type="spellEnd"/>
            <w:proofErr w:type="gram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Северная,</w:t>
            </w:r>
          </w:p>
          <w:p w:rsidR="006800E7" w:rsidRPr="00713BBF" w:rsidRDefault="006800E7" w:rsidP="00D830B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КФХ «</w:t>
            </w:r>
            <w:proofErr w:type="spellStart"/>
            <w:r>
              <w:rPr>
                <w:sz w:val="24"/>
                <w:szCs w:val="24"/>
              </w:rPr>
              <w:t>Игнаткина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Ременницы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Никольская,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35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Кузьминское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Знаменская,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26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Коровино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Никитская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Васильевская,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25</w:t>
            </w:r>
          </w:p>
        </w:tc>
      </w:tr>
      <w:tr w:rsidR="00EF01FB" w:rsidRPr="00713BBF" w:rsidTr="00EF01FB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EF01FB" w:rsidRPr="00713BBF" w:rsidRDefault="00EF01FB" w:rsidP="00F2526F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Юрятино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Речная, ул. </w:t>
            </w:r>
            <w:proofErr w:type="spellStart"/>
            <w:r>
              <w:rPr>
                <w:sz w:val="24"/>
                <w:szCs w:val="24"/>
              </w:rPr>
              <w:t>Юрятинская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56.671520, 36.640378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Бабня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gramStart"/>
            <w:r w:rsidRPr="00713BBF">
              <w:rPr>
                <w:sz w:val="24"/>
                <w:szCs w:val="24"/>
              </w:rPr>
              <w:t>Бабенка</w:t>
            </w:r>
            <w:proofErr w:type="gramEnd"/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причала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Глиники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Приволжская,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F6250E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6800E7" w:rsidRPr="00713BBF" w:rsidRDefault="00EF01FB" w:rsidP="007608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608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Едимоново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6800E7" w:rsidRPr="00713BBF" w:rsidRDefault="006800E7" w:rsidP="007608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FFFFFF" w:themeFill="background1"/>
            <w:tcMar>
              <w:left w:w="98" w:type="dxa"/>
            </w:tcMar>
          </w:tcPr>
          <w:p w:rsidR="006800E7" w:rsidRDefault="006800E7" w:rsidP="007608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Покровская,</w:t>
            </w:r>
          </w:p>
          <w:p w:rsidR="006800E7" w:rsidRPr="00713BBF" w:rsidRDefault="006800E7" w:rsidP="00760838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56.673644, 36.488429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Едимновские</w:t>
            </w:r>
            <w:proofErr w:type="spellEnd"/>
            <w:r w:rsidRPr="00713BBF">
              <w:rPr>
                <w:sz w:val="24"/>
                <w:szCs w:val="24"/>
              </w:rPr>
              <w:t xml:space="preserve"> Горки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Сельская,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причала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Заборовье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Петровская,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10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Загорье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Прибрежная,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домом № 23 в районе пристани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Осиновка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Оршинская,</w:t>
            </w:r>
          </w:p>
          <w:p w:rsidR="006800E7" w:rsidRDefault="006800E7" w:rsidP="00155495">
            <w:pPr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 w:rsidRPr="00155495">
              <w:rPr>
                <w:sz w:val="24"/>
                <w:szCs w:val="24"/>
              </w:rPr>
              <w:t>в районе пристани</w:t>
            </w:r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155495">
            <w:pPr>
              <w:shd w:val="clear" w:color="auto" w:fill="FFFFFF" w:themeFill="background1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дома № 40</w:t>
            </w:r>
          </w:p>
        </w:tc>
      </w:tr>
      <w:tr w:rsidR="006800E7" w:rsidRPr="00713BBF" w:rsidTr="00FF6770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Сурсово</w:t>
            </w:r>
            <w:proofErr w:type="spellEnd"/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17434B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17434B">
              <w:rPr>
                <w:sz w:val="24"/>
                <w:szCs w:val="24"/>
              </w:rPr>
              <w:t>в конце ул. Ильинская,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17434B">
              <w:rPr>
                <w:sz w:val="24"/>
                <w:szCs w:val="24"/>
              </w:rPr>
              <w:t>в районе пристани</w:t>
            </w:r>
          </w:p>
        </w:tc>
      </w:tr>
      <w:tr w:rsidR="006800E7" w:rsidRPr="00713BBF" w:rsidTr="00F829EC">
        <w:trPr>
          <w:trHeight w:val="362"/>
        </w:trPr>
        <w:tc>
          <w:tcPr>
            <w:tcW w:w="10501" w:type="dxa"/>
            <w:gridSpan w:val="5"/>
          </w:tcPr>
          <w:p w:rsidR="006800E7" w:rsidRPr="00216292" w:rsidRDefault="006800E7" w:rsidP="00F829E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16292">
              <w:rPr>
                <w:b/>
                <w:sz w:val="24"/>
                <w:szCs w:val="24"/>
              </w:rPr>
              <w:t>Пожарный гидрант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76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райо</w:t>
            </w:r>
            <w:r>
              <w:rPr>
                <w:color w:val="000000"/>
                <w:sz w:val="24"/>
                <w:szCs w:val="24"/>
              </w:rPr>
              <w:t>н Георгиевской церкви,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координаты 56.700980, 36.646537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район д.16</w:t>
            </w:r>
            <w:proofErr w:type="gramStart"/>
            <w:r w:rsidRPr="00A81C00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район котельной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координаты 56.703478, 36.648866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EB14D9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район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1C00">
              <w:rPr>
                <w:color w:val="000000"/>
                <w:sz w:val="24"/>
                <w:szCs w:val="24"/>
              </w:rPr>
              <w:t>насосной станции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 xml:space="preserve"> 14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район школы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8</w:t>
            </w:r>
            <w:proofErr w:type="gramStart"/>
            <w:r w:rsidRPr="00A81C00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8</w:t>
            </w:r>
            <w:proofErr w:type="gramStart"/>
            <w:r w:rsidRPr="00A81C0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Центральная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4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Юрьево - Девичье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Центральная,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2</w:t>
            </w:r>
            <w:proofErr w:type="gramStart"/>
            <w:r w:rsidRPr="00A81C00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Васильевская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ул. Васильевская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 дома № 1</w:t>
            </w:r>
            <w:r w:rsidRPr="00A81C00">
              <w:rPr>
                <w:color w:val="000000"/>
                <w:sz w:val="24"/>
                <w:szCs w:val="24"/>
              </w:rPr>
              <w:t>8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81C0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81C00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81C00">
              <w:rPr>
                <w:color w:val="000000"/>
                <w:sz w:val="24"/>
                <w:szCs w:val="24"/>
              </w:rPr>
              <w:t>Евдокиевская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81C00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6800E7" w:rsidRPr="00713BBF" w:rsidTr="00FC0FF2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6800E7" w:rsidRPr="00713BBF" w:rsidRDefault="006800E7" w:rsidP="001E2F0C">
            <w:pPr>
              <w:tabs>
                <w:tab w:val="left" w:pos="411"/>
                <w:tab w:val="center" w:pos="555"/>
              </w:tabs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398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253" w:type="dxa"/>
            <w:shd w:val="clear" w:color="auto" w:fill="D9D9D9" w:themeFill="background1" w:themeFillShade="D9"/>
            <w:tcMar>
              <w:left w:w="98" w:type="dxa"/>
            </w:tcMar>
          </w:tcPr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6800E7" w:rsidRPr="00713BBF" w:rsidRDefault="006800E7" w:rsidP="001E2F0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366BB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A81C00">
              <w:rPr>
                <w:color w:val="000000"/>
                <w:sz w:val="24"/>
                <w:szCs w:val="24"/>
              </w:rPr>
              <w:t>Евдокиевская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Pr="00A81C00" w:rsidRDefault="006800E7" w:rsidP="00A366BB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район дома № </w:t>
            </w:r>
            <w:r w:rsidRPr="00A81C0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6800E7" w:rsidRPr="00713BBF" w:rsidTr="00A81C00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Новенькое</w:t>
            </w:r>
          </w:p>
        </w:tc>
        <w:tc>
          <w:tcPr>
            <w:tcW w:w="2398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jc w:val="center"/>
            </w:pPr>
            <w:r w:rsidRPr="006B7DB4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253" w:type="dxa"/>
            <w:shd w:val="clear" w:color="auto" w:fill="auto"/>
            <w:tcMar>
              <w:left w:w="98" w:type="dxa"/>
            </w:tcMar>
          </w:tcPr>
          <w:p w:rsidR="006800E7" w:rsidRPr="00A81C00" w:rsidRDefault="006800E7" w:rsidP="00A366BB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в конце деревни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6800E7" w:rsidRDefault="006800E7" w:rsidP="00A366BB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 w:rsidRPr="00A81C00">
              <w:rPr>
                <w:color w:val="000000"/>
                <w:sz w:val="24"/>
                <w:szCs w:val="24"/>
              </w:rPr>
              <w:t>в сторону реки</w:t>
            </w:r>
            <w:r>
              <w:rPr>
                <w:color w:val="000000"/>
                <w:sz w:val="24"/>
                <w:szCs w:val="24"/>
              </w:rPr>
              <w:t xml:space="preserve"> Волга,</w:t>
            </w:r>
          </w:p>
          <w:p w:rsidR="006800E7" w:rsidRPr="00A81C00" w:rsidRDefault="006800E7" w:rsidP="00A366BB">
            <w:pPr>
              <w:tabs>
                <w:tab w:val="left" w:pos="7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координаты 56.69879084, 36.67560544</w:t>
            </w:r>
          </w:p>
        </w:tc>
      </w:tr>
      <w:tr w:rsidR="006800E7" w:rsidRPr="00713BBF" w:rsidTr="00A366BB">
        <w:trPr>
          <w:trHeight w:val="362"/>
        </w:trPr>
        <w:tc>
          <w:tcPr>
            <w:tcW w:w="10501" w:type="dxa"/>
            <w:gridSpan w:val="5"/>
          </w:tcPr>
          <w:p w:rsidR="006800E7" w:rsidRPr="00216292" w:rsidRDefault="006800E7" w:rsidP="00A366B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800E7" w:rsidRPr="00216292" w:rsidRDefault="006800E7" w:rsidP="00A366B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16292">
              <w:rPr>
                <w:b/>
                <w:sz w:val="28"/>
                <w:szCs w:val="28"/>
              </w:rPr>
              <w:t>МКУ «Центр по благоустройству Первомайский»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6800E7" w:rsidRPr="00713BBF" w:rsidTr="00A366BB">
        <w:trPr>
          <w:trHeight w:val="362"/>
        </w:trPr>
        <w:tc>
          <w:tcPr>
            <w:tcW w:w="10501" w:type="dxa"/>
            <w:gridSpan w:val="5"/>
          </w:tcPr>
          <w:p w:rsidR="006800E7" w:rsidRPr="00713BBF" w:rsidRDefault="006800E7" w:rsidP="00A366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Водозаборы (пруды, реки, ручьи)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п. 1-ое Мая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Юбилейная,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Мерилово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713BBF">
              <w:rPr>
                <w:color w:val="auto"/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Мерилово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13BBF">
              <w:rPr>
                <w:sz w:val="24"/>
                <w:szCs w:val="24"/>
              </w:rPr>
              <w:t>за домом № 14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Мыслятино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713BBF">
              <w:rPr>
                <w:color w:val="auto"/>
                <w:sz w:val="24"/>
                <w:szCs w:val="24"/>
              </w:rPr>
              <w:t>Пруд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Мыслят</w:t>
            </w:r>
            <w:r>
              <w:rPr>
                <w:sz w:val="24"/>
                <w:szCs w:val="24"/>
              </w:rPr>
              <w:t>ино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13BBF">
              <w:rPr>
                <w:sz w:val="24"/>
                <w:szCs w:val="24"/>
              </w:rPr>
              <w:t>в районе дома № 31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п. 1-ое Мая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пос. 1 – е Мая, ул. Нечаева,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Поповское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21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Карповское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Окулово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13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Харитоново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Дальнее </w:t>
            </w:r>
            <w:proofErr w:type="spellStart"/>
            <w:r w:rsidRPr="00713BBF">
              <w:rPr>
                <w:sz w:val="24"/>
                <w:szCs w:val="24"/>
              </w:rPr>
              <w:t>Хорошово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сзади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Ближнее </w:t>
            </w:r>
            <w:proofErr w:type="spellStart"/>
            <w:r w:rsidRPr="00713BBF">
              <w:rPr>
                <w:sz w:val="24"/>
                <w:szCs w:val="24"/>
              </w:rPr>
              <w:t>Хорошово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Головино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Головино,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13BBF">
              <w:rPr>
                <w:sz w:val="24"/>
                <w:szCs w:val="24"/>
              </w:rPr>
              <w:t>район д. № 38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Клыпино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5C4CF6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Клыпино</w:t>
            </w:r>
            <w:proofErr w:type="spellEnd"/>
            <w:r w:rsidRPr="00713BBF">
              <w:rPr>
                <w:sz w:val="24"/>
                <w:szCs w:val="24"/>
              </w:rPr>
              <w:t>,</w:t>
            </w:r>
          </w:p>
          <w:p w:rsidR="006800E7" w:rsidRPr="00713BBF" w:rsidRDefault="006800E7" w:rsidP="005C4CF6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13BBF">
              <w:rPr>
                <w:sz w:val="24"/>
                <w:szCs w:val="24"/>
              </w:rPr>
              <w:t>район д. № 21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Осипово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река </w:t>
            </w:r>
            <w:proofErr w:type="spellStart"/>
            <w:r w:rsidRPr="00713BBF">
              <w:rPr>
                <w:sz w:val="24"/>
                <w:szCs w:val="24"/>
              </w:rPr>
              <w:t>Созь</w:t>
            </w:r>
            <w:proofErr w:type="spellEnd"/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B70896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Осипово</w:t>
            </w:r>
            <w:proofErr w:type="spellEnd"/>
            <w:r w:rsidRPr="00713BBF">
              <w:rPr>
                <w:sz w:val="24"/>
                <w:szCs w:val="24"/>
              </w:rPr>
              <w:t>,</w:t>
            </w:r>
          </w:p>
          <w:p w:rsidR="006800E7" w:rsidRPr="00713BBF" w:rsidRDefault="006800E7" w:rsidP="00B70896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 районе д.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Городище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Река Волга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5C4CF6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Городище,</w:t>
            </w:r>
          </w:p>
          <w:p w:rsidR="006800E7" w:rsidRPr="00713BBF" w:rsidRDefault="006800E7" w:rsidP="005C4CF6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д. № 73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Перетрусово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5C4CF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Ручей Каменка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F829E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д. Никольское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Ручей Песочный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Центральная,</w:t>
            </w:r>
          </w:p>
          <w:p w:rsidR="006800E7" w:rsidRPr="00713BBF" w:rsidRDefault="006800E7" w:rsidP="00F829EC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д. </w:t>
            </w:r>
            <w:proofErr w:type="spellStart"/>
            <w:r w:rsidRPr="00713BBF">
              <w:rPr>
                <w:sz w:val="24"/>
                <w:szCs w:val="24"/>
              </w:rPr>
              <w:t>Харлово</w:t>
            </w:r>
            <w:proofErr w:type="spellEnd"/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Харловский</w:t>
            </w:r>
            <w:proofErr w:type="spellEnd"/>
            <w:r w:rsidRPr="00713BBF">
              <w:rPr>
                <w:sz w:val="24"/>
                <w:szCs w:val="24"/>
              </w:rPr>
              <w:t xml:space="preserve"> залив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реки Волга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Харлово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за домом № 6</w:t>
            </w:r>
          </w:p>
        </w:tc>
      </w:tr>
      <w:tr w:rsidR="006800E7" w:rsidRPr="00713BBF" w:rsidTr="00201798">
        <w:trPr>
          <w:trHeight w:val="362"/>
        </w:trPr>
        <w:tc>
          <w:tcPr>
            <w:tcW w:w="10501" w:type="dxa"/>
            <w:gridSpan w:val="5"/>
          </w:tcPr>
          <w:p w:rsidR="006800E7" w:rsidRPr="00760838" w:rsidRDefault="006800E7" w:rsidP="00713BBF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6800E7" w:rsidRDefault="006800E7" w:rsidP="00713BBF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60838">
              <w:rPr>
                <w:b/>
                <w:sz w:val="28"/>
                <w:szCs w:val="28"/>
              </w:rPr>
              <w:t>Город Конаково</w:t>
            </w:r>
          </w:p>
          <w:p w:rsidR="00EF01FB" w:rsidRPr="00713BBF" w:rsidRDefault="00EF01FB" w:rsidP="00713BBF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6800E7" w:rsidRPr="00713BBF" w:rsidTr="00201798">
        <w:trPr>
          <w:trHeight w:val="501"/>
        </w:trPr>
        <w:tc>
          <w:tcPr>
            <w:tcW w:w="10501" w:type="dxa"/>
            <w:gridSpan w:val="5"/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b/>
                <w:sz w:val="24"/>
                <w:szCs w:val="24"/>
              </w:rPr>
              <w:t>Пожарные гидранты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Коллективная, № 39,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пересечение с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 w:rsidRPr="00713BBF">
              <w:rPr>
                <w:sz w:val="24"/>
                <w:szCs w:val="24"/>
              </w:rPr>
              <w:t>Комсомольская</w:t>
            </w:r>
            <w:proofErr w:type="gramEnd"/>
          </w:p>
        </w:tc>
      </w:tr>
      <w:tr w:rsidR="00EF01FB" w:rsidRPr="00713BBF" w:rsidTr="00EF01FB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EF01FB" w:rsidRPr="00713BBF" w:rsidRDefault="00EF01FB" w:rsidP="00EF01F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EF01FB" w:rsidRPr="00713BBF" w:rsidTr="00EF01FB">
        <w:trPr>
          <w:trHeight w:val="362"/>
        </w:trPr>
        <w:tc>
          <w:tcPr>
            <w:tcW w:w="1316" w:type="dxa"/>
            <w:shd w:val="clear" w:color="auto" w:fill="FFFFFF" w:themeFill="background1"/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331</w:t>
            </w:r>
          </w:p>
        </w:tc>
        <w:tc>
          <w:tcPr>
            <w:tcW w:w="2534" w:type="dxa"/>
            <w:shd w:val="clear" w:color="auto" w:fill="FFFFFF" w:themeFill="background1"/>
            <w:tcMar>
              <w:left w:w="98" w:type="dxa"/>
            </w:tcMar>
          </w:tcPr>
          <w:p w:rsidR="00EF01FB" w:rsidRPr="00233216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233216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FFFFFF" w:themeFill="background1"/>
            <w:tcMar>
              <w:left w:w="98" w:type="dxa"/>
            </w:tcMar>
          </w:tcPr>
          <w:p w:rsidR="00EF01FB" w:rsidRPr="00233216" w:rsidRDefault="00EF01FB" w:rsidP="00F2526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233216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  <w:vAlign w:val="bottom"/>
          </w:tcPr>
          <w:p w:rsidR="00EF01FB" w:rsidRPr="00233216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33216">
              <w:rPr>
                <w:sz w:val="24"/>
                <w:szCs w:val="24"/>
              </w:rPr>
              <w:t>пр-т</w:t>
            </w:r>
            <w:proofErr w:type="spellEnd"/>
            <w:r w:rsidRPr="00233216">
              <w:rPr>
                <w:sz w:val="24"/>
                <w:szCs w:val="24"/>
              </w:rPr>
              <w:t xml:space="preserve"> Ленина,</w:t>
            </w:r>
          </w:p>
          <w:p w:rsidR="00EF01FB" w:rsidRPr="00233216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233216">
              <w:rPr>
                <w:sz w:val="24"/>
                <w:szCs w:val="24"/>
              </w:rPr>
              <w:t>район дома № 15</w:t>
            </w:r>
          </w:p>
        </w:tc>
      </w:tr>
      <w:tr w:rsidR="006800E7" w:rsidRPr="00713BBF" w:rsidTr="00A366BB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Энергетиков, 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13BBF">
              <w:rPr>
                <w:sz w:val="24"/>
                <w:szCs w:val="24"/>
              </w:rPr>
              <w:t>айон дома № 22</w:t>
            </w:r>
          </w:p>
        </w:tc>
      </w:tr>
      <w:tr w:rsidR="006800E7" w:rsidRPr="00713BBF" w:rsidTr="00A366BB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27</w:t>
            </w:r>
          </w:p>
        </w:tc>
      </w:tr>
      <w:tr w:rsidR="006800E7" w:rsidRPr="00713BBF" w:rsidTr="00A366BB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Васильковского,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17</w:t>
            </w:r>
          </w:p>
        </w:tc>
      </w:tr>
      <w:tr w:rsidR="006800E7" w:rsidRPr="00713BBF" w:rsidTr="00A366BB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Гоголя,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 (Водоканал)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№ 1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E649F" w:rsidRDefault="006800E7" w:rsidP="00713BBF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ул. Набережная Волги,</w:t>
            </w:r>
          </w:p>
          <w:p w:rsidR="006800E7" w:rsidRPr="00EE649F" w:rsidRDefault="006800E7" w:rsidP="00713BBF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№ 25</w:t>
            </w:r>
          </w:p>
          <w:p w:rsidR="006800E7" w:rsidRPr="00713BBF" w:rsidRDefault="006800E7" w:rsidP="00713BBF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ДК «Современник»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Торговый,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E649F" w:rsidRDefault="006800E7" w:rsidP="00713BBF">
            <w:pPr>
              <w:suppressAutoHyphens/>
              <w:ind w:hanging="9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713BBF">
            <w:pPr>
              <w:suppressAutoHyphens/>
              <w:ind w:hanging="9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 xml:space="preserve">пересечение ул. </w:t>
            </w:r>
            <w:proofErr w:type="gramStart"/>
            <w:r w:rsidRPr="00EE649F">
              <w:rPr>
                <w:sz w:val="24"/>
                <w:szCs w:val="24"/>
              </w:rPr>
              <w:t>Пионерская</w:t>
            </w:r>
            <w:proofErr w:type="gramEnd"/>
            <w:r w:rsidRPr="00EE649F">
              <w:rPr>
                <w:sz w:val="24"/>
                <w:szCs w:val="24"/>
              </w:rPr>
              <w:t xml:space="preserve"> 17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144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E649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ул. Первомайская,</w:t>
            </w:r>
          </w:p>
          <w:p w:rsidR="006800E7" w:rsidRPr="00EE649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пересечение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 xml:space="preserve">ул. </w:t>
            </w:r>
            <w:proofErr w:type="spellStart"/>
            <w:r w:rsidRPr="00EE649F">
              <w:rPr>
                <w:sz w:val="24"/>
                <w:szCs w:val="24"/>
              </w:rPr>
              <w:t>Старопочтовая</w:t>
            </w:r>
            <w:proofErr w:type="spellEnd"/>
            <w:r w:rsidRPr="00EE649F">
              <w:rPr>
                <w:sz w:val="24"/>
                <w:szCs w:val="24"/>
              </w:rPr>
              <w:t xml:space="preserve">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</w:t>
            </w:r>
            <w:r>
              <w:rPr>
                <w:sz w:val="24"/>
                <w:szCs w:val="24"/>
              </w:rPr>
              <w:t>ома № 100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между домами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72 и № </w:t>
            </w:r>
            <w:r w:rsidRPr="00713BBF">
              <w:rPr>
                <w:sz w:val="24"/>
                <w:szCs w:val="24"/>
              </w:rPr>
              <w:t>74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EE649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пр-т</w:t>
            </w:r>
            <w:proofErr w:type="spellEnd"/>
            <w:r w:rsidRPr="00713BBF">
              <w:rPr>
                <w:sz w:val="24"/>
                <w:szCs w:val="24"/>
              </w:rPr>
              <w:t xml:space="preserve"> Ленина,</w:t>
            </w:r>
          </w:p>
          <w:p w:rsidR="006800E7" w:rsidRPr="00713BBF" w:rsidRDefault="006800E7" w:rsidP="00EE649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EF01FB" w:rsidRPr="00713BBF" w:rsidTr="00EF01FB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EE649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EE649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</w:t>
            </w:r>
            <w:r>
              <w:rPr>
                <w:sz w:val="24"/>
                <w:szCs w:val="24"/>
              </w:rPr>
              <w:t xml:space="preserve"> № 13,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Промышленная,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Свердлова,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168,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Комсомольский сквер,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A91F2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A91F27">
              <w:rPr>
                <w:sz w:val="24"/>
                <w:szCs w:val="24"/>
              </w:rPr>
              <w:t>ул. Кирова,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A91F27">
              <w:rPr>
                <w:sz w:val="24"/>
                <w:szCs w:val="24"/>
              </w:rPr>
              <w:t xml:space="preserve">пересечение ул. </w:t>
            </w:r>
            <w:proofErr w:type="spellStart"/>
            <w:r w:rsidRPr="00A91F27">
              <w:rPr>
                <w:sz w:val="24"/>
                <w:szCs w:val="24"/>
              </w:rPr>
              <w:t>Муравьёвская</w:t>
            </w:r>
            <w:proofErr w:type="spellEnd"/>
            <w:r w:rsidRPr="00A91F27">
              <w:rPr>
                <w:sz w:val="24"/>
                <w:szCs w:val="24"/>
              </w:rPr>
              <w:t xml:space="preserve">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Парижской коммуны,</w:t>
            </w:r>
          </w:p>
          <w:p w:rsidR="006800E7" w:rsidRPr="00713BBF" w:rsidRDefault="006800E7" w:rsidP="008578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№ 28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(</w:t>
            </w:r>
            <w:proofErr w:type="spellStart"/>
            <w:r w:rsidRPr="00713BBF">
              <w:rPr>
                <w:sz w:val="24"/>
                <w:szCs w:val="24"/>
              </w:rPr>
              <w:t>д</w:t>
            </w:r>
            <w:proofErr w:type="spellEnd"/>
            <w:r w:rsidRPr="00713BBF">
              <w:rPr>
                <w:sz w:val="24"/>
                <w:szCs w:val="24"/>
              </w:rPr>
              <w:t>/с №7)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8578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8578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14</w:t>
            </w:r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Циолковского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 домами № 21 и № </w:t>
            </w:r>
            <w:r w:rsidRPr="00713BBF">
              <w:rPr>
                <w:sz w:val="24"/>
                <w:szCs w:val="24"/>
              </w:rPr>
              <w:t>23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8578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857842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28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EF01FB" w:rsidRPr="00713BBF" w:rsidTr="00EF01FB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Баскакова,</w:t>
            </w:r>
          </w:p>
          <w:p w:rsidR="006800E7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 дома № 3</w:t>
            </w:r>
          </w:p>
          <w:p w:rsidR="006800E7" w:rsidRPr="00713BBF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КЭК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38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Коллективная,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между домами № 7 и </w:t>
            </w:r>
            <w:r>
              <w:rPr>
                <w:sz w:val="24"/>
                <w:szCs w:val="24"/>
              </w:rPr>
              <w:t xml:space="preserve">№ </w:t>
            </w:r>
            <w:r w:rsidRPr="00713BBF">
              <w:rPr>
                <w:sz w:val="24"/>
                <w:szCs w:val="24"/>
              </w:rPr>
              <w:t>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172,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Комсомольский сквер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14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Коллективная,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41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38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Коллективная,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23,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Революция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C11C97" w:rsidRDefault="006800E7" w:rsidP="00713BBF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C11C97">
              <w:rPr>
                <w:color w:val="auto"/>
                <w:sz w:val="24"/>
                <w:szCs w:val="24"/>
              </w:rPr>
              <w:t>ул. Молодёжная № 23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C11C97">
              <w:rPr>
                <w:color w:val="auto"/>
                <w:sz w:val="24"/>
                <w:szCs w:val="24"/>
              </w:rPr>
              <w:t xml:space="preserve">пересечение ул. </w:t>
            </w:r>
            <w:proofErr w:type="gramStart"/>
            <w:r w:rsidRPr="00C11C97">
              <w:rPr>
                <w:color w:val="auto"/>
                <w:sz w:val="24"/>
                <w:szCs w:val="24"/>
              </w:rPr>
              <w:t>Новая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Комсомольская,</w:t>
            </w:r>
          </w:p>
          <w:p w:rsidR="006800E7" w:rsidRPr="00713BBF" w:rsidRDefault="006800E7" w:rsidP="0031414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EF01FB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Жилкооп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EF01FB" w:rsidRPr="00713BBF" w:rsidTr="00EF01FB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EF01FB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EF01FB" w:rsidRPr="00713BBF" w:rsidRDefault="00EF01FB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дома № </w:t>
            </w:r>
            <w:r w:rsidRPr="00713BBF">
              <w:rPr>
                <w:sz w:val="24"/>
                <w:szCs w:val="24"/>
              </w:rPr>
              <w:t>36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15,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ОМВД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96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A366BB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470D39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470D39">
              <w:rPr>
                <w:sz w:val="24"/>
                <w:szCs w:val="24"/>
              </w:rPr>
              <w:t>ул. Свердлова,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470D39">
              <w:rPr>
                <w:sz w:val="24"/>
                <w:szCs w:val="24"/>
              </w:rPr>
              <w:t xml:space="preserve">пересечение </w:t>
            </w:r>
            <w:r>
              <w:rPr>
                <w:sz w:val="24"/>
                <w:szCs w:val="24"/>
              </w:rPr>
              <w:t xml:space="preserve">ул. </w:t>
            </w:r>
            <w:proofErr w:type="gramStart"/>
            <w:r w:rsidRPr="00470D39">
              <w:rPr>
                <w:sz w:val="24"/>
                <w:szCs w:val="24"/>
              </w:rPr>
              <w:t>Пушкинская</w:t>
            </w:r>
            <w:proofErr w:type="gramEnd"/>
            <w:r>
              <w:rPr>
                <w:sz w:val="24"/>
                <w:szCs w:val="24"/>
              </w:rPr>
              <w:t xml:space="preserve"> дом № 44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район дома </w:t>
            </w:r>
            <w:r>
              <w:rPr>
                <w:sz w:val="24"/>
                <w:szCs w:val="24"/>
              </w:rPr>
              <w:t xml:space="preserve">№ </w:t>
            </w:r>
            <w:r w:rsidRPr="00713BBF">
              <w:rPr>
                <w:sz w:val="24"/>
                <w:szCs w:val="24"/>
              </w:rPr>
              <w:t>22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13,</w:t>
            </w:r>
          </w:p>
          <w:p w:rsidR="006800E7" w:rsidRPr="00713BBF" w:rsidRDefault="006800E7" w:rsidP="00FB147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13BBF">
              <w:rPr>
                <w:sz w:val="24"/>
                <w:szCs w:val="24"/>
              </w:rPr>
              <w:t>уд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Лесной переулок,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</w:t>
            </w:r>
          </w:p>
          <w:p w:rsidR="006800E7" w:rsidRDefault="006800E7" w:rsidP="00FB147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FB147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д</w:t>
            </w:r>
            <w:proofErr w:type="spellEnd"/>
            <w:r w:rsidRPr="00713BBF">
              <w:rPr>
                <w:sz w:val="24"/>
                <w:szCs w:val="24"/>
              </w:rPr>
              <w:t>/с №8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9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FB147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Мастерская КЭК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33</w:t>
            </w:r>
          </w:p>
        </w:tc>
      </w:tr>
      <w:tr w:rsidR="006800E7" w:rsidRPr="00713BBF" w:rsidTr="00485B0C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FFFFFF" w:themeFill="background1"/>
            <w:tcMar>
              <w:left w:w="98" w:type="dxa"/>
            </w:tcMar>
          </w:tcPr>
          <w:p w:rsidR="006800E7" w:rsidRPr="00485B0C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485B0C">
              <w:rPr>
                <w:sz w:val="24"/>
                <w:szCs w:val="24"/>
              </w:rPr>
              <w:t>ул. Молодёжная,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485B0C">
              <w:rPr>
                <w:sz w:val="24"/>
                <w:szCs w:val="24"/>
              </w:rPr>
              <w:t>пересечение Воровского дом № 24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район </w:t>
            </w:r>
            <w:r>
              <w:rPr>
                <w:sz w:val="24"/>
                <w:szCs w:val="24"/>
              </w:rPr>
              <w:t xml:space="preserve">дома № </w:t>
            </w:r>
            <w:r w:rsidRPr="00713BBF">
              <w:rPr>
                <w:sz w:val="24"/>
                <w:szCs w:val="24"/>
              </w:rPr>
              <w:t>16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55</w:t>
            </w:r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Радищева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28,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гимназия №5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F2526F" w:rsidRPr="00713BBF" w:rsidTr="00F252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38</w:t>
            </w:r>
            <w:r>
              <w:rPr>
                <w:sz w:val="24"/>
                <w:szCs w:val="24"/>
              </w:rPr>
              <w:t>, пересечение Колхозный переулок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переулок Лесной,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Молодёжная,</w:t>
            </w:r>
          </w:p>
          <w:p w:rsidR="006800E7" w:rsidRDefault="006800E7" w:rsidP="00C11C97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пересечение Радищева,</w:t>
            </w:r>
          </w:p>
          <w:p w:rsidR="006800E7" w:rsidRPr="00713BBF" w:rsidRDefault="006800E7" w:rsidP="00C11C97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166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Маяковского,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2-ая Вокзальная,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15,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бассейн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A366B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 xml:space="preserve"> домами № 4 и № </w:t>
            </w:r>
            <w:r w:rsidRPr="00713BBF">
              <w:rPr>
                <w:sz w:val="24"/>
                <w:szCs w:val="24"/>
              </w:rPr>
              <w:t>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800E7" w:rsidRPr="0083139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83139F">
              <w:rPr>
                <w:sz w:val="24"/>
                <w:szCs w:val="24"/>
              </w:rPr>
              <w:t>район дома № 64,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83139F">
              <w:rPr>
                <w:sz w:val="24"/>
                <w:szCs w:val="24"/>
              </w:rPr>
              <w:t xml:space="preserve">пересечение ул. </w:t>
            </w:r>
            <w:proofErr w:type="gramStart"/>
            <w:r w:rsidRPr="0083139F">
              <w:rPr>
                <w:sz w:val="24"/>
                <w:szCs w:val="24"/>
              </w:rPr>
              <w:t>Кооперативная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83139F">
              <w:rPr>
                <w:sz w:val="24"/>
                <w:szCs w:val="24"/>
              </w:rPr>
              <w:t>дом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706880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06880">
              <w:rPr>
                <w:sz w:val="24"/>
                <w:szCs w:val="24"/>
              </w:rPr>
              <w:t>ул. Гоголя,</w:t>
            </w:r>
          </w:p>
          <w:p w:rsidR="006800E7" w:rsidRPr="00706880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06880">
              <w:rPr>
                <w:sz w:val="24"/>
                <w:szCs w:val="24"/>
              </w:rPr>
              <w:t>район дома № 16,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06880">
              <w:rPr>
                <w:sz w:val="24"/>
                <w:szCs w:val="24"/>
              </w:rPr>
              <w:t>пересечение ул. Дрожжина, дом № 14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 домами № 4 и </w:t>
            </w:r>
            <w:r w:rsidRPr="00713BBF">
              <w:rPr>
                <w:sz w:val="24"/>
                <w:szCs w:val="24"/>
              </w:rPr>
              <w:t>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</w:p>
        </w:tc>
      </w:tr>
      <w:tr w:rsidR="00F2526F" w:rsidRPr="00713BBF" w:rsidTr="00F252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Наименование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Вид источника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Место расположения 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Район Завода,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160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20,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84102B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пр-т</w:t>
            </w:r>
            <w:proofErr w:type="spellEnd"/>
            <w:r w:rsidRPr="00713BBF">
              <w:rPr>
                <w:sz w:val="24"/>
                <w:szCs w:val="24"/>
              </w:rPr>
              <w:t xml:space="preserve"> Ленина,</w:t>
            </w:r>
          </w:p>
          <w:p w:rsidR="006800E7" w:rsidRPr="00713BBF" w:rsidRDefault="006800E7" w:rsidP="0084102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Район За</w:t>
            </w:r>
            <w:r>
              <w:rPr>
                <w:sz w:val="24"/>
                <w:szCs w:val="24"/>
              </w:rPr>
              <w:t>вода,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(бывший цех Майолики)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Торговый,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Привокзал</w:t>
            </w:r>
            <w:r>
              <w:rPr>
                <w:sz w:val="24"/>
                <w:szCs w:val="24"/>
              </w:rPr>
              <w:t>ьная площадь,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ж</w:t>
            </w:r>
            <w:proofErr w:type="gramEnd"/>
            <w:r w:rsidRPr="00713BBF">
              <w:rPr>
                <w:sz w:val="24"/>
                <w:szCs w:val="24"/>
              </w:rPr>
              <w:t>.д. вокзал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150,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пересечение Сергеева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6800E7" w:rsidRDefault="006800E7" w:rsidP="0084102B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пр-т</w:t>
            </w:r>
            <w:proofErr w:type="spellEnd"/>
            <w:r w:rsidRPr="00713BBF">
              <w:rPr>
                <w:sz w:val="24"/>
                <w:szCs w:val="24"/>
              </w:rPr>
              <w:t xml:space="preserve"> Ленина,</w:t>
            </w:r>
          </w:p>
          <w:p w:rsidR="006800E7" w:rsidRPr="00713BBF" w:rsidRDefault="006800E7" w:rsidP="0084102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дома № </w:t>
            </w:r>
            <w:r w:rsidRPr="00713BBF">
              <w:rPr>
                <w:sz w:val="24"/>
                <w:szCs w:val="24"/>
              </w:rPr>
              <w:t>17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Лиговка,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121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84102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84102B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25</w:t>
            </w:r>
          </w:p>
        </w:tc>
      </w:tr>
      <w:tr w:rsidR="00F2526F" w:rsidRPr="00713BBF" w:rsidTr="00F252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20,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</w:t>
            </w:r>
          </w:p>
          <w:p w:rsidR="006800E7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66,</w:t>
            </w:r>
          </w:p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Старо - </w:t>
            </w:r>
            <w:proofErr w:type="gramStart"/>
            <w:r>
              <w:rPr>
                <w:sz w:val="24"/>
                <w:szCs w:val="24"/>
              </w:rPr>
              <w:t>Почтовая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C419E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C419E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154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F6250E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F6250E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C419E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пр. </w:t>
            </w:r>
            <w:proofErr w:type="spellStart"/>
            <w:r w:rsidRPr="00713BBF">
              <w:rPr>
                <w:sz w:val="24"/>
                <w:szCs w:val="24"/>
              </w:rPr>
              <w:t>Шумновский</w:t>
            </w:r>
            <w:proofErr w:type="spellEnd"/>
            <w:r w:rsidRPr="00713BBF">
              <w:rPr>
                <w:sz w:val="24"/>
                <w:szCs w:val="24"/>
              </w:rPr>
              <w:t>,</w:t>
            </w:r>
          </w:p>
          <w:p w:rsidR="006800E7" w:rsidRPr="00713BBF" w:rsidRDefault="006800E7" w:rsidP="00C419E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Пионерская,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124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160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Комсомольска</w:t>
            </w:r>
            <w:r>
              <w:rPr>
                <w:sz w:val="24"/>
                <w:szCs w:val="24"/>
              </w:rPr>
              <w:t>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128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№ 2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E649F" w:rsidRDefault="006800E7" w:rsidP="00312CB2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ул. Набережная Волги,</w:t>
            </w:r>
          </w:p>
          <w:p w:rsidR="006800E7" w:rsidRPr="00EE649F" w:rsidRDefault="006800E7" w:rsidP="00312CB2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№ 25</w:t>
            </w:r>
          </w:p>
          <w:p w:rsidR="006800E7" w:rsidRPr="00713BBF" w:rsidRDefault="006800E7" w:rsidP="00312CB2">
            <w:pPr>
              <w:suppressAutoHyphens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ДК «Современник»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C419E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C419E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7,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 школа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№ 3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E649F" w:rsidRDefault="006800E7" w:rsidP="00C24194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ул. Набережная Волги,</w:t>
            </w:r>
          </w:p>
          <w:p w:rsidR="006800E7" w:rsidRPr="00EE649F" w:rsidRDefault="006800E7" w:rsidP="00C24194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№ 25</w:t>
            </w:r>
          </w:p>
          <w:p w:rsidR="006800E7" w:rsidRPr="00713BBF" w:rsidRDefault="006800E7" w:rsidP="00C24194">
            <w:pPr>
              <w:suppressAutoHyphens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ДК «Современник»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Свободы,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135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10</w:t>
            </w:r>
          </w:p>
        </w:tc>
      </w:tr>
      <w:tr w:rsidR="00F2526F" w:rsidRPr="00713BBF" w:rsidTr="00F252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Циалковского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Воровского,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№ 4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E649F" w:rsidRDefault="006800E7" w:rsidP="00EA0BF1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ул. Набережная Волги,</w:t>
            </w:r>
          </w:p>
          <w:p w:rsidR="006800E7" w:rsidRPr="00EE649F" w:rsidRDefault="006800E7" w:rsidP="00EA0BF1">
            <w:pPr>
              <w:suppressAutoHyphens/>
              <w:ind w:left="-98" w:right="-158"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№ 25</w:t>
            </w:r>
          </w:p>
          <w:p w:rsidR="006800E7" w:rsidRPr="00713BBF" w:rsidRDefault="006800E7" w:rsidP="00EA0BF1">
            <w:pPr>
              <w:suppressAutoHyphens/>
              <w:jc w:val="center"/>
              <w:rPr>
                <w:sz w:val="24"/>
                <w:szCs w:val="24"/>
              </w:rPr>
            </w:pPr>
            <w:r w:rsidRPr="00EE649F">
              <w:rPr>
                <w:sz w:val="24"/>
                <w:szCs w:val="24"/>
              </w:rPr>
              <w:t>ДК «Современник»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2F13C5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2F13C5">
              <w:rPr>
                <w:sz w:val="24"/>
                <w:szCs w:val="24"/>
              </w:rPr>
              <w:t>ул. Свердлова № 68</w:t>
            </w:r>
            <w:proofErr w:type="gramStart"/>
            <w:r w:rsidRPr="002F13C5">
              <w:rPr>
                <w:sz w:val="24"/>
                <w:szCs w:val="24"/>
              </w:rPr>
              <w:t xml:space="preserve"> А</w:t>
            </w:r>
            <w:proofErr w:type="gramEnd"/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2F13C5">
              <w:rPr>
                <w:sz w:val="24"/>
                <w:szCs w:val="24"/>
              </w:rPr>
              <w:t>пересечение ул. Парижской коммуны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138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12,</w:t>
            </w:r>
          </w:p>
          <w:p w:rsidR="006800E7" w:rsidRPr="00713BBF" w:rsidRDefault="006800E7" w:rsidP="00C57A1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бывшая оранжерея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Свердлова,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Свердлова,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</w:t>
            </w:r>
            <w:r w:rsidRPr="00713BBF">
              <w:rPr>
                <w:sz w:val="24"/>
                <w:szCs w:val="24"/>
              </w:rPr>
              <w:t>15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Свердлова, район дома № 12,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Дрожжина,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66814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Горького,</w:t>
            </w:r>
          </w:p>
          <w:p w:rsidR="006800E7" w:rsidRPr="00713BBF" w:rsidRDefault="006800E7" w:rsidP="00766814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6681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13BBF">
              <w:rPr>
                <w:sz w:val="24"/>
                <w:szCs w:val="24"/>
              </w:rPr>
              <w:t>пр-т</w:t>
            </w:r>
            <w:proofErr w:type="spellEnd"/>
            <w:r w:rsidRPr="00713BBF">
              <w:rPr>
                <w:sz w:val="24"/>
                <w:szCs w:val="24"/>
              </w:rPr>
              <w:t xml:space="preserve"> Ленина,</w:t>
            </w:r>
          </w:p>
          <w:p w:rsidR="006800E7" w:rsidRPr="00713BBF" w:rsidRDefault="006800E7" w:rsidP="00766814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80</w:t>
            </w:r>
          </w:p>
        </w:tc>
      </w:tr>
      <w:tr w:rsidR="00F2526F" w:rsidRPr="00713BBF" w:rsidTr="00F2526F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F2526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F2526F" w:rsidRPr="00713BBF" w:rsidRDefault="00F2526F" w:rsidP="00F2526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Волги,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Белавинская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59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15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66814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66814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дома № </w:t>
            </w:r>
            <w:r w:rsidRPr="00713BBF">
              <w:rPr>
                <w:sz w:val="24"/>
                <w:szCs w:val="24"/>
              </w:rPr>
              <w:t>32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D14F77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D14F77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33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60</w:t>
            </w:r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F2526F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E93F88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E93F88">
              <w:rPr>
                <w:sz w:val="24"/>
                <w:szCs w:val="24"/>
              </w:rPr>
              <w:t>ул. Свердлова,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E93F88">
              <w:rPr>
                <w:sz w:val="24"/>
                <w:szCs w:val="24"/>
              </w:rPr>
              <w:t xml:space="preserve">пересечение ул. </w:t>
            </w:r>
            <w:proofErr w:type="gramStart"/>
            <w:r w:rsidRPr="00E93F88">
              <w:rPr>
                <w:sz w:val="24"/>
                <w:szCs w:val="24"/>
              </w:rPr>
              <w:t>Новая</w:t>
            </w:r>
            <w:proofErr w:type="gramEnd"/>
            <w:r w:rsidRPr="00E93F88">
              <w:rPr>
                <w:sz w:val="24"/>
                <w:szCs w:val="24"/>
              </w:rPr>
              <w:t>, 29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98" w:right="-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Default="006800E7" w:rsidP="00713BBF">
            <w:pPr>
              <w:suppressAutoHyphens/>
              <w:ind w:left="-98" w:right="-161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</w:t>
            </w:r>
            <w:r>
              <w:rPr>
                <w:sz w:val="24"/>
                <w:szCs w:val="24"/>
              </w:rPr>
              <w:t xml:space="preserve"> 3</w:t>
            </w:r>
          </w:p>
          <w:p w:rsidR="006800E7" w:rsidRDefault="006800E7" w:rsidP="00713BBF">
            <w:pPr>
              <w:suppressAutoHyphens/>
              <w:ind w:left="-98" w:right="-161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КЭК</w:t>
            </w:r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ind w:left="-98" w:right="-16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корпус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E93F8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E93F88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31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90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18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Кооперативная,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4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  <w:shd w:val="clear" w:color="auto" w:fill="auto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7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1313FD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Гоголя,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116</w:t>
            </w:r>
          </w:p>
        </w:tc>
      </w:tr>
      <w:tr w:rsidR="001313FD" w:rsidRPr="00713BBF" w:rsidTr="001313FD">
        <w:trPr>
          <w:trHeight w:val="362"/>
        </w:trPr>
        <w:tc>
          <w:tcPr>
            <w:tcW w:w="1316" w:type="dxa"/>
            <w:shd w:val="clear" w:color="auto" w:fill="D9D9D9" w:themeFill="background1" w:themeFillShade="D9"/>
          </w:tcPr>
          <w:p w:rsidR="001313FD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№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3B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3BBF">
              <w:rPr>
                <w:sz w:val="24"/>
                <w:szCs w:val="24"/>
              </w:rPr>
              <w:t>/</w:t>
            </w:r>
            <w:proofErr w:type="spellStart"/>
            <w:r w:rsidRPr="00713B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4" w:type="dxa"/>
            <w:shd w:val="clear" w:color="auto" w:fill="D9D9D9" w:themeFill="background1" w:themeFillShade="D9"/>
            <w:tcMar>
              <w:left w:w="98" w:type="dxa"/>
            </w:tcMar>
          </w:tcPr>
          <w:p w:rsidR="001313FD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Наименование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населённого пункта</w:t>
            </w:r>
          </w:p>
        </w:tc>
        <w:tc>
          <w:tcPr>
            <w:tcW w:w="2290" w:type="dxa"/>
            <w:shd w:val="clear" w:color="auto" w:fill="D9D9D9" w:themeFill="background1" w:themeFillShade="D9"/>
            <w:tcMar>
              <w:left w:w="98" w:type="dxa"/>
            </w:tcMar>
          </w:tcPr>
          <w:p w:rsidR="001313FD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Вид источника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НППВ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(пожарный гидрант,</w:t>
            </w:r>
            <w:proofErr w:type="gramEnd"/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пирс,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водонапорная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башня)</w:t>
            </w:r>
          </w:p>
        </w:tc>
        <w:tc>
          <w:tcPr>
            <w:tcW w:w="4361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1313FD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lastRenderedPageBreak/>
              <w:t>Место расположения НППВ</w:t>
            </w:r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13BBF">
              <w:rPr>
                <w:sz w:val="24"/>
                <w:szCs w:val="24"/>
              </w:rPr>
              <w:t>(улица, № близлежащего дома,</w:t>
            </w:r>
            <w:proofErr w:type="gramEnd"/>
          </w:p>
          <w:p w:rsidR="001313FD" w:rsidRPr="00713BBF" w:rsidRDefault="001313FD" w:rsidP="0005682D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иные ориентиры)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Учебная,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596C61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596C61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596C61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596C61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596C61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Pr="00596C61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596C61">
              <w:rPr>
                <w:sz w:val="24"/>
                <w:szCs w:val="24"/>
              </w:rPr>
              <w:t>ул. Баскакова,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596C61">
              <w:rPr>
                <w:sz w:val="24"/>
                <w:szCs w:val="24"/>
              </w:rPr>
              <w:t>район дома № 3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КЭК,</w:t>
            </w:r>
          </w:p>
          <w:p w:rsidR="006800E7" w:rsidRPr="00596C61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корпус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596C6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Строителей,</w:t>
            </w:r>
          </w:p>
          <w:p w:rsidR="006800E7" w:rsidRPr="00713BBF" w:rsidRDefault="006800E7" w:rsidP="00596C61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18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39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15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ул. Гага</w:t>
            </w:r>
            <w:r>
              <w:rPr>
                <w:sz w:val="24"/>
                <w:szCs w:val="24"/>
              </w:rPr>
              <w:t>рина,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Васильковского,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дома № 6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Энергетиков,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proofErr w:type="spellStart"/>
            <w:r>
              <w:rPr>
                <w:sz w:val="24"/>
                <w:szCs w:val="24"/>
              </w:rPr>
              <w:t>Шумновский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 xml:space="preserve">ул. </w:t>
            </w:r>
            <w:proofErr w:type="spellStart"/>
            <w:r w:rsidRPr="00713BBF">
              <w:rPr>
                <w:sz w:val="24"/>
                <w:szCs w:val="24"/>
              </w:rPr>
              <w:t>Белавинск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Привокзальная,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автовокзал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Баскакова,</w:t>
            </w:r>
          </w:p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 w:rsidRPr="00713BBF">
              <w:rPr>
                <w:sz w:val="24"/>
                <w:szCs w:val="24"/>
              </w:rPr>
              <w:t>район дома № 1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Pr="00713BBF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</w:t>
            </w:r>
            <w:proofErr w:type="spellStart"/>
            <w:r>
              <w:rPr>
                <w:sz w:val="24"/>
                <w:szCs w:val="24"/>
              </w:rPr>
              <w:t>Белавинская</w:t>
            </w:r>
            <w:proofErr w:type="spellEnd"/>
            <w:r>
              <w:rPr>
                <w:sz w:val="24"/>
                <w:szCs w:val="24"/>
              </w:rPr>
              <w:t xml:space="preserve"> 12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 18,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</w:t>
            </w:r>
            <w:proofErr w:type="gramStart"/>
            <w:r>
              <w:rPr>
                <w:sz w:val="24"/>
                <w:szCs w:val="24"/>
              </w:rPr>
              <w:t>Коммунистическая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 32,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</w:t>
            </w:r>
            <w:proofErr w:type="gramStart"/>
            <w:r>
              <w:rPr>
                <w:sz w:val="24"/>
                <w:szCs w:val="24"/>
              </w:rPr>
              <w:t>Вокзальная</w:t>
            </w:r>
            <w:proofErr w:type="gramEnd"/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Лиговка 119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Первомайская</w:t>
            </w:r>
            <w:proofErr w:type="gramEnd"/>
            <w:r>
              <w:rPr>
                <w:sz w:val="24"/>
                <w:szCs w:val="24"/>
              </w:rPr>
              <w:t>, район дома 21,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 Воровского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</w:t>
            </w:r>
            <w:proofErr w:type="gramStart"/>
            <w:r>
              <w:rPr>
                <w:sz w:val="24"/>
                <w:szCs w:val="24"/>
              </w:rPr>
              <w:t>Пионерская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 54,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пересечение ул. </w:t>
            </w:r>
            <w:proofErr w:type="gramStart"/>
            <w:r>
              <w:rPr>
                <w:sz w:val="24"/>
                <w:szCs w:val="24"/>
              </w:rPr>
              <w:t>Комсомольская</w:t>
            </w:r>
            <w:proofErr w:type="gram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6800E7" w:rsidRPr="00713BBF" w:rsidTr="00201798">
        <w:trPr>
          <w:trHeight w:val="362"/>
        </w:trPr>
        <w:tc>
          <w:tcPr>
            <w:tcW w:w="1316" w:type="dxa"/>
          </w:tcPr>
          <w:p w:rsidR="006800E7" w:rsidRPr="00713BBF" w:rsidRDefault="00D61F32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2534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Конаково</w:t>
            </w:r>
          </w:p>
        </w:tc>
        <w:tc>
          <w:tcPr>
            <w:tcW w:w="2290" w:type="dxa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ind w:left="-104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Пожарный гидрант</w:t>
            </w:r>
          </w:p>
        </w:tc>
        <w:tc>
          <w:tcPr>
            <w:tcW w:w="4361" w:type="dxa"/>
            <w:gridSpan w:val="2"/>
            <w:shd w:val="clear" w:color="auto" w:fill="auto"/>
            <w:tcMar>
              <w:left w:w="98" w:type="dxa"/>
            </w:tcMar>
          </w:tcPr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Чапаева,</w:t>
            </w:r>
          </w:p>
          <w:p w:rsidR="006800E7" w:rsidRDefault="006800E7" w:rsidP="00713BB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пересечение ул. Колхозная 32</w:t>
            </w:r>
          </w:p>
        </w:tc>
      </w:tr>
    </w:tbl>
    <w:p w:rsidR="00D271E0" w:rsidRPr="00713BBF" w:rsidRDefault="00D271E0" w:rsidP="00713BBF">
      <w:pPr>
        <w:suppressAutoHyphens/>
        <w:jc w:val="center"/>
        <w:rPr>
          <w:color w:val="000000"/>
          <w:sz w:val="24"/>
          <w:szCs w:val="24"/>
        </w:rPr>
      </w:pPr>
    </w:p>
    <w:sectPr w:rsidR="00D271E0" w:rsidRPr="00713BBF" w:rsidSect="00B71475">
      <w:pgSz w:w="11909" w:h="16834"/>
      <w:pgMar w:top="709" w:right="697" w:bottom="851" w:left="99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AA0900"/>
    <w:lvl w:ilvl="0">
      <w:numFmt w:val="bullet"/>
      <w:lvlText w:val="*"/>
      <w:lvlJc w:val="left"/>
    </w:lvl>
  </w:abstractNum>
  <w:abstractNum w:abstractNumId="1">
    <w:nsid w:val="1145276C"/>
    <w:multiLevelType w:val="singleLevel"/>
    <w:tmpl w:val="56E855E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15CB4BDA"/>
    <w:multiLevelType w:val="hybridMultilevel"/>
    <w:tmpl w:val="72A00088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6AD1932"/>
    <w:multiLevelType w:val="singleLevel"/>
    <w:tmpl w:val="83827692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322C7899"/>
    <w:multiLevelType w:val="multilevel"/>
    <w:tmpl w:val="9B48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C1B95"/>
    <w:multiLevelType w:val="singleLevel"/>
    <w:tmpl w:val="C4F6A8CC"/>
    <w:lvl w:ilvl="0">
      <w:start w:val="10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447036B6"/>
    <w:multiLevelType w:val="hybridMultilevel"/>
    <w:tmpl w:val="64E0860E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710"/>
        </w:tabs>
        <w:ind w:left="772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C2A204A"/>
    <w:multiLevelType w:val="multilevel"/>
    <w:tmpl w:val="7E7CCD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0C13248"/>
    <w:multiLevelType w:val="singleLevel"/>
    <w:tmpl w:val="B3E614E4"/>
    <w:lvl w:ilvl="0">
      <w:start w:val="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53A82532"/>
    <w:multiLevelType w:val="singleLevel"/>
    <w:tmpl w:val="BFEE9DD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>
    <w:nsid w:val="587673EC"/>
    <w:multiLevelType w:val="hybridMultilevel"/>
    <w:tmpl w:val="7D4C427A"/>
    <w:lvl w:ilvl="0" w:tplc="D44289C2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8A74FD6"/>
    <w:multiLevelType w:val="hybridMultilevel"/>
    <w:tmpl w:val="0C0EF454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291270E"/>
    <w:multiLevelType w:val="singleLevel"/>
    <w:tmpl w:val="A97EC050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>
    <w:nsid w:val="71E81BD5"/>
    <w:multiLevelType w:val="singleLevel"/>
    <w:tmpl w:val="CC50D8C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8">
    <w:abstractNumId w:val="12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proofState w:spelling="clean" w:grammar="clean"/>
  <w:defaultTabStop w:val="720"/>
  <w:autoHyphenation/>
  <w:characterSpacingControl w:val="doNotCompress"/>
  <w:compat/>
  <w:rsids>
    <w:rsidRoot w:val="004464F4"/>
    <w:rsid w:val="00017B4D"/>
    <w:rsid w:val="00020AAD"/>
    <w:rsid w:val="00020FA6"/>
    <w:rsid w:val="0002190E"/>
    <w:rsid w:val="00025588"/>
    <w:rsid w:val="00041266"/>
    <w:rsid w:val="0004247A"/>
    <w:rsid w:val="00043FE8"/>
    <w:rsid w:val="00052263"/>
    <w:rsid w:val="0005410B"/>
    <w:rsid w:val="0005544E"/>
    <w:rsid w:val="000740CE"/>
    <w:rsid w:val="0007574B"/>
    <w:rsid w:val="00091BD8"/>
    <w:rsid w:val="00094B60"/>
    <w:rsid w:val="00096FCD"/>
    <w:rsid w:val="000A04A3"/>
    <w:rsid w:val="000A309A"/>
    <w:rsid w:val="000B5768"/>
    <w:rsid w:val="000D0F0A"/>
    <w:rsid w:val="000D1B63"/>
    <w:rsid w:val="000E0935"/>
    <w:rsid w:val="000E0DAB"/>
    <w:rsid w:val="000E1C64"/>
    <w:rsid w:val="000E775A"/>
    <w:rsid w:val="000F001E"/>
    <w:rsid w:val="000F0BF4"/>
    <w:rsid w:val="000F0F60"/>
    <w:rsid w:val="000F2228"/>
    <w:rsid w:val="000F4446"/>
    <w:rsid w:val="000F7FD7"/>
    <w:rsid w:val="00100769"/>
    <w:rsid w:val="00102DB9"/>
    <w:rsid w:val="00102F7C"/>
    <w:rsid w:val="00104BA8"/>
    <w:rsid w:val="0010546B"/>
    <w:rsid w:val="00105CFC"/>
    <w:rsid w:val="00106ADD"/>
    <w:rsid w:val="00112DB4"/>
    <w:rsid w:val="0011444E"/>
    <w:rsid w:val="00117788"/>
    <w:rsid w:val="00120B3D"/>
    <w:rsid w:val="001313FD"/>
    <w:rsid w:val="001402C8"/>
    <w:rsid w:val="00141657"/>
    <w:rsid w:val="001449B2"/>
    <w:rsid w:val="00146D3A"/>
    <w:rsid w:val="00147058"/>
    <w:rsid w:val="00147109"/>
    <w:rsid w:val="00150C08"/>
    <w:rsid w:val="00150FFC"/>
    <w:rsid w:val="00151DC1"/>
    <w:rsid w:val="00152264"/>
    <w:rsid w:val="00155495"/>
    <w:rsid w:val="001554A8"/>
    <w:rsid w:val="00161FED"/>
    <w:rsid w:val="0016756E"/>
    <w:rsid w:val="00172D15"/>
    <w:rsid w:val="0017434B"/>
    <w:rsid w:val="001746F8"/>
    <w:rsid w:val="00176F85"/>
    <w:rsid w:val="001771B8"/>
    <w:rsid w:val="001849AB"/>
    <w:rsid w:val="00193C0C"/>
    <w:rsid w:val="001A61F0"/>
    <w:rsid w:val="001A676A"/>
    <w:rsid w:val="001A7A01"/>
    <w:rsid w:val="001B2DF9"/>
    <w:rsid w:val="001C0C4C"/>
    <w:rsid w:val="001C5BDC"/>
    <w:rsid w:val="001C674E"/>
    <w:rsid w:val="001C78F8"/>
    <w:rsid w:val="001D0A44"/>
    <w:rsid w:val="001D181A"/>
    <w:rsid w:val="001D1AEE"/>
    <w:rsid w:val="001D2972"/>
    <w:rsid w:val="001D6411"/>
    <w:rsid w:val="001D7038"/>
    <w:rsid w:val="001E1366"/>
    <w:rsid w:val="001E2F0C"/>
    <w:rsid w:val="001E546B"/>
    <w:rsid w:val="001F68CA"/>
    <w:rsid w:val="0020057F"/>
    <w:rsid w:val="00201116"/>
    <w:rsid w:val="00201798"/>
    <w:rsid w:val="00201801"/>
    <w:rsid w:val="00203B3F"/>
    <w:rsid w:val="00214CE6"/>
    <w:rsid w:val="00216292"/>
    <w:rsid w:val="002213BB"/>
    <w:rsid w:val="00222719"/>
    <w:rsid w:val="00227E62"/>
    <w:rsid w:val="00233216"/>
    <w:rsid w:val="00234782"/>
    <w:rsid w:val="00237871"/>
    <w:rsid w:val="002439E3"/>
    <w:rsid w:val="00244729"/>
    <w:rsid w:val="002467FD"/>
    <w:rsid w:val="00250F41"/>
    <w:rsid w:val="00251D44"/>
    <w:rsid w:val="00252990"/>
    <w:rsid w:val="00254DAD"/>
    <w:rsid w:val="00256ADC"/>
    <w:rsid w:val="0025742A"/>
    <w:rsid w:val="0025786E"/>
    <w:rsid w:val="00260A74"/>
    <w:rsid w:val="00263666"/>
    <w:rsid w:val="00264DD0"/>
    <w:rsid w:val="0026780D"/>
    <w:rsid w:val="002734EE"/>
    <w:rsid w:val="00274155"/>
    <w:rsid w:val="00284856"/>
    <w:rsid w:val="002861EA"/>
    <w:rsid w:val="002865B3"/>
    <w:rsid w:val="00286881"/>
    <w:rsid w:val="002906E5"/>
    <w:rsid w:val="00290A8C"/>
    <w:rsid w:val="00295792"/>
    <w:rsid w:val="002A1367"/>
    <w:rsid w:val="002A429B"/>
    <w:rsid w:val="002A49AD"/>
    <w:rsid w:val="002B07E6"/>
    <w:rsid w:val="002B1B55"/>
    <w:rsid w:val="002B2B85"/>
    <w:rsid w:val="002B4156"/>
    <w:rsid w:val="002B51E5"/>
    <w:rsid w:val="002C1398"/>
    <w:rsid w:val="002C1467"/>
    <w:rsid w:val="002C679C"/>
    <w:rsid w:val="002C7ACA"/>
    <w:rsid w:val="002D271A"/>
    <w:rsid w:val="002D5C99"/>
    <w:rsid w:val="002D7339"/>
    <w:rsid w:val="002E1233"/>
    <w:rsid w:val="002E1AC7"/>
    <w:rsid w:val="002E6B33"/>
    <w:rsid w:val="002F13C5"/>
    <w:rsid w:val="002F25B9"/>
    <w:rsid w:val="002F4174"/>
    <w:rsid w:val="00303EB6"/>
    <w:rsid w:val="0030421E"/>
    <w:rsid w:val="00305EB5"/>
    <w:rsid w:val="003107B1"/>
    <w:rsid w:val="0031084E"/>
    <w:rsid w:val="003122DF"/>
    <w:rsid w:val="00312CB2"/>
    <w:rsid w:val="003140A9"/>
    <w:rsid w:val="0031414F"/>
    <w:rsid w:val="003241C6"/>
    <w:rsid w:val="0032489D"/>
    <w:rsid w:val="00330239"/>
    <w:rsid w:val="00331EBC"/>
    <w:rsid w:val="0033690C"/>
    <w:rsid w:val="00351AD0"/>
    <w:rsid w:val="00352602"/>
    <w:rsid w:val="0035374F"/>
    <w:rsid w:val="003573C6"/>
    <w:rsid w:val="00361256"/>
    <w:rsid w:val="00361E5F"/>
    <w:rsid w:val="003736C3"/>
    <w:rsid w:val="00373823"/>
    <w:rsid w:val="003759AB"/>
    <w:rsid w:val="00381DAD"/>
    <w:rsid w:val="00383830"/>
    <w:rsid w:val="0038690B"/>
    <w:rsid w:val="003934F0"/>
    <w:rsid w:val="003956EF"/>
    <w:rsid w:val="003A0C1F"/>
    <w:rsid w:val="003A2E0A"/>
    <w:rsid w:val="003A38C6"/>
    <w:rsid w:val="003B3D5F"/>
    <w:rsid w:val="003C1580"/>
    <w:rsid w:val="003C4AD6"/>
    <w:rsid w:val="003D1A7F"/>
    <w:rsid w:val="003D2925"/>
    <w:rsid w:val="003D5DE7"/>
    <w:rsid w:val="003F0F32"/>
    <w:rsid w:val="003F3291"/>
    <w:rsid w:val="003F618E"/>
    <w:rsid w:val="00401EE4"/>
    <w:rsid w:val="00402664"/>
    <w:rsid w:val="0040336C"/>
    <w:rsid w:val="00404C65"/>
    <w:rsid w:val="00423E71"/>
    <w:rsid w:val="0042552F"/>
    <w:rsid w:val="00426064"/>
    <w:rsid w:val="00426325"/>
    <w:rsid w:val="004266C7"/>
    <w:rsid w:val="004277C8"/>
    <w:rsid w:val="00430ECD"/>
    <w:rsid w:val="004335C4"/>
    <w:rsid w:val="00436901"/>
    <w:rsid w:val="00441516"/>
    <w:rsid w:val="00445EF8"/>
    <w:rsid w:val="004464F4"/>
    <w:rsid w:val="00457D67"/>
    <w:rsid w:val="00461C4B"/>
    <w:rsid w:val="00467988"/>
    <w:rsid w:val="00470D39"/>
    <w:rsid w:val="0047382E"/>
    <w:rsid w:val="00475259"/>
    <w:rsid w:val="004765A8"/>
    <w:rsid w:val="0047662A"/>
    <w:rsid w:val="00476A0E"/>
    <w:rsid w:val="0047771B"/>
    <w:rsid w:val="00485B0C"/>
    <w:rsid w:val="00490467"/>
    <w:rsid w:val="00494E1F"/>
    <w:rsid w:val="004A0BBC"/>
    <w:rsid w:val="004A2BD1"/>
    <w:rsid w:val="004A4C73"/>
    <w:rsid w:val="004A66DF"/>
    <w:rsid w:val="004B04B2"/>
    <w:rsid w:val="004B1451"/>
    <w:rsid w:val="004B4C43"/>
    <w:rsid w:val="004B7133"/>
    <w:rsid w:val="004C2BCD"/>
    <w:rsid w:val="004D0141"/>
    <w:rsid w:val="004D0177"/>
    <w:rsid w:val="004D320C"/>
    <w:rsid w:val="004D3F37"/>
    <w:rsid w:val="004D6B97"/>
    <w:rsid w:val="004D6EFC"/>
    <w:rsid w:val="004D7A6B"/>
    <w:rsid w:val="004E1EEC"/>
    <w:rsid w:val="004E290D"/>
    <w:rsid w:val="004E33D0"/>
    <w:rsid w:val="004E38D5"/>
    <w:rsid w:val="004F0F21"/>
    <w:rsid w:val="004F2C0C"/>
    <w:rsid w:val="004F4DE9"/>
    <w:rsid w:val="004F665C"/>
    <w:rsid w:val="005011FA"/>
    <w:rsid w:val="005042F2"/>
    <w:rsid w:val="00505565"/>
    <w:rsid w:val="0051143A"/>
    <w:rsid w:val="0051155F"/>
    <w:rsid w:val="00525359"/>
    <w:rsid w:val="00525DB8"/>
    <w:rsid w:val="00526069"/>
    <w:rsid w:val="005378D8"/>
    <w:rsid w:val="00545ED5"/>
    <w:rsid w:val="005470A7"/>
    <w:rsid w:val="00547EDD"/>
    <w:rsid w:val="00551E2D"/>
    <w:rsid w:val="00566507"/>
    <w:rsid w:val="00570DF6"/>
    <w:rsid w:val="005719B3"/>
    <w:rsid w:val="00572262"/>
    <w:rsid w:val="00573E38"/>
    <w:rsid w:val="00577EB6"/>
    <w:rsid w:val="005802BD"/>
    <w:rsid w:val="00580E90"/>
    <w:rsid w:val="00591DA0"/>
    <w:rsid w:val="00592FBD"/>
    <w:rsid w:val="0059336D"/>
    <w:rsid w:val="005941B1"/>
    <w:rsid w:val="00594270"/>
    <w:rsid w:val="005943C1"/>
    <w:rsid w:val="00596C61"/>
    <w:rsid w:val="005A04AE"/>
    <w:rsid w:val="005B20B1"/>
    <w:rsid w:val="005B3777"/>
    <w:rsid w:val="005B4FC0"/>
    <w:rsid w:val="005C36DD"/>
    <w:rsid w:val="005C3F14"/>
    <w:rsid w:val="005C4CF6"/>
    <w:rsid w:val="005C677C"/>
    <w:rsid w:val="005D0E8A"/>
    <w:rsid w:val="005D7F28"/>
    <w:rsid w:val="005E2337"/>
    <w:rsid w:val="005E7CB8"/>
    <w:rsid w:val="005F1AA0"/>
    <w:rsid w:val="005F5695"/>
    <w:rsid w:val="005F7379"/>
    <w:rsid w:val="00603E10"/>
    <w:rsid w:val="00604528"/>
    <w:rsid w:val="00606C73"/>
    <w:rsid w:val="0061127E"/>
    <w:rsid w:val="00614161"/>
    <w:rsid w:val="00615598"/>
    <w:rsid w:val="0061788F"/>
    <w:rsid w:val="00623C7A"/>
    <w:rsid w:val="006250FE"/>
    <w:rsid w:val="00633133"/>
    <w:rsid w:val="00635895"/>
    <w:rsid w:val="0064255B"/>
    <w:rsid w:val="006461AA"/>
    <w:rsid w:val="006512FE"/>
    <w:rsid w:val="006513C4"/>
    <w:rsid w:val="00651897"/>
    <w:rsid w:val="006539BC"/>
    <w:rsid w:val="00653A55"/>
    <w:rsid w:val="006572A1"/>
    <w:rsid w:val="006614B5"/>
    <w:rsid w:val="00663CED"/>
    <w:rsid w:val="00667483"/>
    <w:rsid w:val="00670E56"/>
    <w:rsid w:val="00672223"/>
    <w:rsid w:val="00677BD8"/>
    <w:rsid w:val="006800E7"/>
    <w:rsid w:val="006842AE"/>
    <w:rsid w:val="00694232"/>
    <w:rsid w:val="006A5B36"/>
    <w:rsid w:val="006B3013"/>
    <w:rsid w:val="006B56A6"/>
    <w:rsid w:val="006B5E97"/>
    <w:rsid w:val="006B5FEC"/>
    <w:rsid w:val="006C0120"/>
    <w:rsid w:val="006C1398"/>
    <w:rsid w:val="006C1475"/>
    <w:rsid w:val="006C3C43"/>
    <w:rsid w:val="006C5D5C"/>
    <w:rsid w:val="006C6481"/>
    <w:rsid w:val="006D4878"/>
    <w:rsid w:val="006D6158"/>
    <w:rsid w:val="006E347B"/>
    <w:rsid w:val="006F1339"/>
    <w:rsid w:val="006F2471"/>
    <w:rsid w:val="006F7B39"/>
    <w:rsid w:val="00702A47"/>
    <w:rsid w:val="007034CA"/>
    <w:rsid w:val="00703D5D"/>
    <w:rsid w:val="00705B07"/>
    <w:rsid w:val="00706880"/>
    <w:rsid w:val="00713114"/>
    <w:rsid w:val="00713BBF"/>
    <w:rsid w:val="00720F22"/>
    <w:rsid w:val="00722F07"/>
    <w:rsid w:val="00741059"/>
    <w:rsid w:val="00742B00"/>
    <w:rsid w:val="00743ECF"/>
    <w:rsid w:val="0074587D"/>
    <w:rsid w:val="0074594B"/>
    <w:rsid w:val="00747C1A"/>
    <w:rsid w:val="0075156B"/>
    <w:rsid w:val="00752AEA"/>
    <w:rsid w:val="0075682F"/>
    <w:rsid w:val="00757C6F"/>
    <w:rsid w:val="00760838"/>
    <w:rsid w:val="0076137A"/>
    <w:rsid w:val="00766814"/>
    <w:rsid w:val="00766F6A"/>
    <w:rsid w:val="00776C7D"/>
    <w:rsid w:val="007878F3"/>
    <w:rsid w:val="007A1C21"/>
    <w:rsid w:val="007A1D12"/>
    <w:rsid w:val="007A264B"/>
    <w:rsid w:val="007A3DB1"/>
    <w:rsid w:val="007B0C1F"/>
    <w:rsid w:val="007B2B11"/>
    <w:rsid w:val="007B7C7F"/>
    <w:rsid w:val="007C51AB"/>
    <w:rsid w:val="007E3AB0"/>
    <w:rsid w:val="007F0A31"/>
    <w:rsid w:val="007F355C"/>
    <w:rsid w:val="0080091D"/>
    <w:rsid w:val="00800B58"/>
    <w:rsid w:val="0080360C"/>
    <w:rsid w:val="00812FA2"/>
    <w:rsid w:val="0081310B"/>
    <w:rsid w:val="00823A03"/>
    <w:rsid w:val="00824688"/>
    <w:rsid w:val="00825EB5"/>
    <w:rsid w:val="0083139F"/>
    <w:rsid w:val="0084102B"/>
    <w:rsid w:val="00851033"/>
    <w:rsid w:val="00855F91"/>
    <w:rsid w:val="00857842"/>
    <w:rsid w:val="008633C5"/>
    <w:rsid w:val="008677CF"/>
    <w:rsid w:val="00870584"/>
    <w:rsid w:val="008738D5"/>
    <w:rsid w:val="00881CA0"/>
    <w:rsid w:val="00886DEC"/>
    <w:rsid w:val="00890CA7"/>
    <w:rsid w:val="0089558A"/>
    <w:rsid w:val="00897A69"/>
    <w:rsid w:val="008A0D42"/>
    <w:rsid w:val="008A1D3C"/>
    <w:rsid w:val="008A66D2"/>
    <w:rsid w:val="008A6BED"/>
    <w:rsid w:val="008B35E2"/>
    <w:rsid w:val="008B3E63"/>
    <w:rsid w:val="008B5B6C"/>
    <w:rsid w:val="008B7C3E"/>
    <w:rsid w:val="008B7D08"/>
    <w:rsid w:val="008B7DB3"/>
    <w:rsid w:val="008C022A"/>
    <w:rsid w:val="008C26C6"/>
    <w:rsid w:val="008C5A7C"/>
    <w:rsid w:val="008C6DB3"/>
    <w:rsid w:val="008D7BE5"/>
    <w:rsid w:val="008E1D60"/>
    <w:rsid w:val="008E68C6"/>
    <w:rsid w:val="008E69A9"/>
    <w:rsid w:val="008F0CCC"/>
    <w:rsid w:val="008F0EA0"/>
    <w:rsid w:val="008F18D1"/>
    <w:rsid w:val="008F5838"/>
    <w:rsid w:val="009007D9"/>
    <w:rsid w:val="00902F8F"/>
    <w:rsid w:val="0090778C"/>
    <w:rsid w:val="009132EC"/>
    <w:rsid w:val="00913459"/>
    <w:rsid w:val="00913A79"/>
    <w:rsid w:val="00913AF3"/>
    <w:rsid w:val="00914200"/>
    <w:rsid w:val="0091432C"/>
    <w:rsid w:val="009157AE"/>
    <w:rsid w:val="0092460E"/>
    <w:rsid w:val="009254A1"/>
    <w:rsid w:val="00930436"/>
    <w:rsid w:val="00930C84"/>
    <w:rsid w:val="009346A3"/>
    <w:rsid w:val="009400C3"/>
    <w:rsid w:val="00941B25"/>
    <w:rsid w:val="00941F3D"/>
    <w:rsid w:val="0094386B"/>
    <w:rsid w:val="00944ED0"/>
    <w:rsid w:val="009547C8"/>
    <w:rsid w:val="0095536B"/>
    <w:rsid w:val="00956231"/>
    <w:rsid w:val="009611DD"/>
    <w:rsid w:val="00962130"/>
    <w:rsid w:val="00964A6D"/>
    <w:rsid w:val="00970282"/>
    <w:rsid w:val="00973FF0"/>
    <w:rsid w:val="00980C42"/>
    <w:rsid w:val="00982700"/>
    <w:rsid w:val="00983550"/>
    <w:rsid w:val="0098686D"/>
    <w:rsid w:val="00997975"/>
    <w:rsid w:val="009A0649"/>
    <w:rsid w:val="009A1587"/>
    <w:rsid w:val="009A1A77"/>
    <w:rsid w:val="009A6A89"/>
    <w:rsid w:val="009A71FC"/>
    <w:rsid w:val="009B0334"/>
    <w:rsid w:val="009B289C"/>
    <w:rsid w:val="009B33F8"/>
    <w:rsid w:val="009B62A0"/>
    <w:rsid w:val="009B696F"/>
    <w:rsid w:val="009B6AD4"/>
    <w:rsid w:val="009C09CE"/>
    <w:rsid w:val="009C4826"/>
    <w:rsid w:val="009C6442"/>
    <w:rsid w:val="009D20DD"/>
    <w:rsid w:val="009D3FB1"/>
    <w:rsid w:val="009D4ADF"/>
    <w:rsid w:val="009D6CA3"/>
    <w:rsid w:val="009D7DB0"/>
    <w:rsid w:val="009E1985"/>
    <w:rsid w:val="009E3CFB"/>
    <w:rsid w:val="009E4A90"/>
    <w:rsid w:val="009F4DA5"/>
    <w:rsid w:val="00A03262"/>
    <w:rsid w:val="00A03309"/>
    <w:rsid w:val="00A03A7F"/>
    <w:rsid w:val="00A04CEA"/>
    <w:rsid w:val="00A17A77"/>
    <w:rsid w:val="00A21C59"/>
    <w:rsid w:val="00A25393"/>
    <w:rsid w:val="00A3004F"/>
    <w:rsid w:val="00A309AF"/>
    <w:rsid w:val="00A366BB"/>
    <w:rsid w:val="00A42647"/>
    <w:rsid w:val="00A43422"/>
    <w:rsid w:val="00A576FB"/>
    <w:rsid w:val="00A57CC6"/>
    <w:rsid w:val="00A6295C"/>
    <w:rsid w:val="00A66D5B"/>
    <w:rsid w:val="00A73257"/>
    <w:rsid w:val="00A80685"/>
    <w:rsid w:val="00A81C00"/>
    <w:rsid w:val="00A919B9"/>
    <w:rsid w:val="00A91F27"/>
    <w:rsid w:val="00A9690F"/>
    <w:rsid w:val="00A96DA9"/>
    <w:rsid w:val="00A9773D"/>
    <w:rsid w:val="00AA17C8"/>
    <w:rsid w:val="00AA23D9"/>
    <w:rsid w:val="00AA3F10"/>
    <w:rsid w:val="00AA48C6"/>
    <w:rsid w:val="00AB21A0"/>
    <w:rsid w:val="00AB6DA5"/>
    <w:rsid w:val="00AC258A"/>
    <w:rsid w:val="00AE5C15"/>
    <w:rsid w:val="00AE5D6B"/>
    <w:rsid w:val="00AF53F0"/>
    <w:rsid w:val="00AF770C"/>
    <w:rsid w:val="00AF78DC"/>
    <w:rsid w:val="00B0167E"/>
    <w:rsid w:val="00B03E0C"/>
    <w:rsid w:val="00B0599E"/>
    <w:rsid w:val="00B06C86"/>
    <w:rsid w:val="00B13E75"/>
    <w:rsid w:val="00B17301"/>
    <w:rsid w:val="00B218AD"/>
    <w:rsid w:val="00B23213"/>
    <w:rsid w:val="00B251D7"/>
    <w:rsid w:val="00B26D05"/>
    <w:rsid w:val="00B31119"/>
    <w:rsid w:val="00B4172E"/>
    <w:rsid w:val="00B451F9"/>
    <w:rsid w:val="00B51363"/>
    <w:rsid w:val="00B515E0"/>
    <w:rsid w:val="00B671E3"/>
    <w:rsid w:val="00B70896"/>
    <w:rsid w:val="00B71475"/>
    <w:rsid w:val="00B71B8C"/>
    <w:rsid w:val="00B72484"/>
    <w:rsid w:val="00B74E81"/>
    <w:rsid w:val="00B827FA"/>
    <w:rsid w:val="00B91278"/>
    <w:rsid w:val="00B92990"/>
    <w:rsid w:val="00B94031"/>
    <w:rsid w:val="00B94E1D"/>
    <w:rsid w:val="00B96DFA"/>
    <w:rsid w:val="00B97B52"/>
    <w:rsid w:val="00B97F40"/>
    <w:rsid w:val="00BA5708"/>
    <w:rsid w:val="00BA649C"/>
    <w:rsid w:val="00BA6E27"/>
    <w:rsid w:val="00BB1515"/>
    <w:rsid w:val="00BB3749"/>
    <w:rsid w:val="00BB40AC"/>
    <w:rsid w:val="00BB4F76"/>
    <w:rsid w:val="00BB7642"/>
    <w:rsid w:val="00BB7A52"/>
    <w:rsid w:val="00BB7A68"/>
    <w:rsid w:val="00BC330A"/>
    <w:rsid w:val="00BC3357"/>
    <w:rsid w:val="00BD0375"/>
    <w:rsid w:val="00BD042A"/>
    <w:rsid w:val="00BD2110"/>
    <w:rsid w:val="00BD2FDC"/>
    <w:rsid w:val="00BD30E0"/>
    <w:rsid w:val="00BD7D25"/>
    <w:rsid w:val="00BE1014"/>
    <w:rsid w:val="00BE7E5D"/>
    <w:rsid w:val="00BF2500"/>
    <w:rsid w:val="00BF3711"/>
    <w:rsid w:val="00BF3ED2"/>
    <w:rsid w:val="00BF502A"/>
    <w:rsid w:val="00BF799A"/>
    <w:rsid w:val="00C013FB"/>
    <w:rsid w:val="00C11908"/>
    <w:rsid w:val="00C11C97"/>
    <w:rsid w:val="00C176F0"/>
    <w:rsid w:val="00C22839"/>
    <w:rsid w:val="00C24106"/>
    <w:rsid w:val="00C24194"/>
    <w:rsid w:val="00C26DA1"/>
    <w:rsid w:val="00C4011D"/>
    <w:rsid w:val="00C40A59"/>
    <w:rsid w:val="00C411BD"/>
    <w:rsid w:val="00C419E8"/>
    <w:rsid w:val="00C4367D"/>
    <w:rsid w:val="00C442E0"/>
    <w:rsid w:val="00C515B2"/>
    <w:rsid w:val="00C54736"/>
    <w:rsid w:val="00C56259"/>
    <w:rsid w:val="00C57A1F"/>
    <w:rsid w:val="00C62E3C"/>
    <w:rsid w:val="00C6320F"/>
    <w:rsid w:val="00C71EF3"/>
    <w:rsid w:val="00C75251"/>
    <w:rsid w:val="00C8022C"/>
    <w:rsid w:val="00C93AAC"/>
    <w:rsid w:val="00C941AC"/>
    <w:rsid w:val="00CA13F7"/>
    <w:rsid w:val="00CA369C"/>
    <w:rsid w:val="00CA6F7B"/>
    <w:rsid w:val="00CB182B"/>
    <w:rsid w:val="00CB2FBC"/>
    <w:rsid w:val="00CB3488"/>
    <w:rsid w:val="00CB40FD"/>
    <w:rsid w:val="00CB6327"/>
    <w:rsid w:val="00CB6A47"/>
    <w:rsid w:val="00CB7FCF"/>
    <w:rsid w:val="00CC4C05"/>
    <w:rsid w:val="00CC519C"/>
    <w:rsid w:val="00CD08F4"/>
    <w:rsid w:val="00CD1AD4"/>
    <w:rsid w:val="00CD1EE0"/>
    <w:rsid w:val="00CD77BB"/>
    <w:rsid w:val="00CE36F7"/>
    <w:rsid w:val="00CE3BCB"/>
    <w:rsid w:val="00CE3F15"/>
    <w:rsid w:val="00CF5043"/>
    <w:rsid w:val="00D025F4"/>
    <w:rsid w:val="00D12AB8"/>
    <w:rsid w:val="00D13892"/>
    <w:rsid w:val="00D14F77"/>
    <w:rsid w:val="00D166D9"/>
    <w:rsid w:val="00D2386E"/>
    <w:rsid w:val="00D24408"/>
    <w:rsid w:val="00D24CBD"/>
    <w:rsid w:val="00D250F3"/>
    <w:rsid w:val="00D251DD"/>
    <w:rsid w:val="00D271E0"/>
    <w:rsid w:val="00D27647"/>
    <w:rsid w:val="00D31BF3"/>
    <w:rsid w:val="00D31EC6"/>
    <w:rsid w:val="00D35697"/>
    <w:rsid w:val="00D35CE8"/>
    <w:rsid w:val="00D404BB"/>
    <w:rsid w:val="00D43712"/>
    <w:rsid w:val="00D43EF5"/>
    <w:rsid w:val="00D4636A"/>
    <w:rsid w:val="00D54990"/>
    <w:rsid w:val="00D557C8"/>
    <w:rsid w:val="00D56A6B"/>
    <w:rsid w:val="00D61F32"/>
    <w:rsid w:val="00D62845"/>
    <w:rsid w:val="00D67C86"/>
    <w:rsid w:val="00D67CA9"/>
    <w:rsid w:val="00D72332"/>
    <w:rsid w:val="00D74E07"/>
    <w:rsid w:val="00D7625B"/>
    <w:rsid w:val="00D80BE5"/>
    <w:rsid w:val="00D80CE3"/>
    <w:rsid w:val="00D830B6"/>
    <w:rsid w:val="00D84BC9"/>
    <w:rsid w:val="00DA2F97"/>
    <w:rsid w:val="00DA57EE"/>
    <w:rsid w:val="00DA6ABC"/>
    <w:rsid w:val="00DB0C30"/>
    <w:rsid w:val="00DB2BCD"/>
    <w:rsid w:val="00DB3402"/>
    <w:rsid w:val="00DB659F"/>
    <w:rsid w:val="00DC6B26"/>
    <w:rsid w:val="00DC7874"/>
    <w:rsid w:val="00DD3B50"/>
    <w:rsid w:val="00DD4475"/>
    <w:rsid w:val="00DD646B"/>
    <w:rsid w:val="00DD6C98"/>
    <w:rsid w:val="00DE0BB7"/>
    <w:rsid w:val="00DE1564"/>
    <w:rsid w:val="00DF138C"/>
    <w:rsid w:val="00DF499F"/>
    <w:rsid w:val="00DF4AE3"/>
    <w:rsid w:val="00E026F3"/>
    <w:rsid w:val="00E047C9"/>
    <w:rsid w:val="00E10A0D"/>
    <w:rsid w:val="00E16025"/>
    <w:rsid w:val="00E16B98"/>
    <w:rsid w:val="00E213BC"/>
    <w:rsid w:val="00E228E8"/>
    <w:rsid w:val="00E242FC"/>
    <w:rsid w:val="00E24D81"/>
    <w:rsid w:val="00E254DD"/>
    <w:rsid w:val="00E26BD0"/>
    <w:rsid w:val="00E32EB5"/>
    <w:rsid w:val="00E422D9"/>
    <w:rsid w:val="00E45430"/>
    <w:rsid w:val="00E45FEE"/>
    <w:rsid w:val="00E47831"/>
    <w:rsid w:val="00E5022A"/>
    <w:rsid w:val="00E50A7A"/>
    <w:rsid w:val="00E66E1E"/>
    <w:rsid w:val="00E67894"/>
    <w:rsid w:val="00E702AB"/>
    <w:rsid w:val="00E71880"/>
    <w:rsid w:val="00E81FB4"/>
    <w:rsid w:val="00E87637"/>
    <w:rsid w:val="00E938C8"/>
    <w:rsid w:val="00E93F88"/>
    <w:rsid w:val="00E9705C"/>
    <w:rsid w:val="00EA0167"/>
    <w:rsid w:val="00EA0BF1"/>
    <w:rsid w:val="00EA25E2"/>
    <w:rsid w:val="00EB14D9"/>
    <w:rsid w:val="00EB1CBB"/>
    <w:rsid w:val="00EB6FDC"/>
    <w:rsid w:val="00EC4449"/>
    <w:rsid w:val="00EC6FD5"/>
    <w:rsid w:val="00EC7874"/>
    <w:rsid w:val="00ED6721"/>
    <w:rsid w:val="00EE052D"/>
    <w:rsid w:val="00EE649F"/>
    <w:rsid w:val="00EF01FB"/>
    <w:rsid w:val="00F03D03"/>
    <w:rsid w:val="00F03FE7"/>
    <w:rsid w:val="00F11FE0"/>
    <w:rsid w:val="00F13AE8"/>
    <w:rsid w:val="00F16F9B"/>
    <w:rsid w:val="00F2526F"/>
    <w:rsid w:val="00F25DF8"/>
    <w:rsid w:val="00F30454"/>
    <w:rsid w:val="00F310E9"/>
    <w:rsid w:val="00F31FCE"/>
    <w:rsid w:val="00F33DAC"/>
    <w:rsid w:val="00F51BC0"/>
    <w:rsid w:val="00F52A4F"/>
    <w:rsid w:val="00F55CFD"/>
    <w:rsid w:val="00F6250E"/>
    <w:rsid w:val="00F6285B"/>
    <w:rsid w:val="00F65E7F"/>
    <w:rsid w:val="00F70451"/>
    <w:rsid w:val="00F70EF8"/>
    <w:rsid w:val="00F710AC"/>
    <w:rsid w:val="00F74324"/>
    <w:rsid w:val="00F75767"/>
    <w:rsid w:val="00F829EC"/>
    <w:rsid w:val="00F93D35"/>
    <w:rsid w:val="00F97751"/>
    <w:rsid w:val="00FA5E85"/>
    <w:rsid w:val="00FB13CE"/>
    <w:rsid w:val="00FB1412"/>
    <w:rsid w:val="00FB147E"/>
    <w:rsid w:val="00FC0A41"/>
    <w:rsid w:val="00FC0FF2"/>
    <w:rsid w:val="00FC45E1"/>
    <w:rsid w:val="00FD3E97"/>
    <w:rsid w:val="00FD7415"/>
    <w:rsid w:val="00FE02C7"/>
    <w:rsid w:val="00FE55F2"/>
    <w:rsid w:val="00FF2B5F"/>
    <w:rsid w:val="00FF4775"/>
    <w:rsid w:val="00FF643D"/>
    <w:rsid w:val="00FF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link w:val="10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1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464F4"/>
    <w:rPr>
      <w:b/>
      <w:sz w:val="26"/>
    </w:rPr>
  </w:style>
  <w:style w:type="paragraph" w:styleId="a8">
    <w:name w:val="List"/>
    <w:basedOn w:val="a6"/>
    <w:rsid w:val="004464F4"/>
    <w:rPr>
      <w:rFonts w:cs="Tahoma"/>
    </w:rPr>
  </w:style>
  <w:style w:type="paragraph" w:styleId="a9">
    <w:name w:val="Title"/>
    <w:basedOn w:val="a"/>
    <w:link w:val="a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c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d">
    <w:name w:val="Subtitle"/>
    <w:basedOn w:val="a0"/>
    <w:link w:val="ae"/>
    <w:qFormat/>
    <w:rsid w:val="004464F4"/>
    <w:pPr>
      <w:jc w:val="center"/>
    </w:pPr>
    <w:rPr>
      <w:i/>
      <w:iCs/>
    </w:rPr>
  </w:style>
  <w:style w:type="paragraph" w:styleId="af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rsid w:val="004464F4"/>
    <w:pPr>
      <w:suppressLineNumbers/>
    </w:pPr>
  </w:style>
  <w:style w:type="paragraph" w:customStyle="1" w:styleId="af1">
    <w:name w:val="Заголовок таблицы"/>
    <w:basedOn w:val="af0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2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B94031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semiHidden/>
    <w:rsid w:val="00B94031"/>
    <w:rPr>
      <w:rFonts w:ascii="Tahoma" w:hAnsi="Tahoma" w:cs="Tahoma"/>
      <w:sz w:val="16"/>
      <w:szCs w:val="16"/>
    </w:rPr>
  </w:style>
  <w:style w:type="character" w:styleId="af6">
    <w:name w:val="Emphasis"/>
    <w:basedOn w:val="a1"/>
    <w:qFormat/>
    <w:rsid w:val="00B94031"/>
    <w:rPr>
      <w:i/>
      <w:iCs/>
    </w:rPr>
  </w:style>
  <w:style w:type="character" w:customStyle="1" w:styleId="10">
    <w:name w:val="Заголовок 1 Знак"/>
    <w:basedOn w:val="a1"/>
    <w:link w:val="1"/>
    <w:rsid w:val="00B94031"/>
    <w:rPr>
      <w:b/>
      <w:color w:val="00000A"/>
      <w:spacing w:val="60"/>
      <w:sz w:val="30"/>
      <w:lang w:eastAsia="zh-CN"/>
    </w:rPr>
  </w:style>
  <w:style w:type="table" w:styleId="af7">
    <w:name w:val="Table Grid"/>
    <w:basedOn w:val="a2"/>
    <w:uiPriority w:val="59"/>
    <w:rsid w:val="00B9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94031"/>
    <w:pPr>
      <w:widowControl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B940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qFormat/>
    <w:rsid w:val="00B940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rsid w:val="00B940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1"/>
    <w:uiPriority w:val="99"/>
    <w:rsid w:val="00B94031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rsid w:val="00B94031"/>
    <w:rPr>
      <w:b/>
      <w:color w:val="00000A"/>
      <w:sz w:val="26"/>
      <w:lang w:eastAsia="zh-CN"/>
    </w:rPr>
  </w:style>
  <w:style w:type="character" w:customStyle="1" w:styleId="aa">
    <w:name w:val="Название Знак"/>
    <w:basedOn w:val="a1"/>
    <w:link w:val="a9"/>
    <w:rsid w:val="00B94031"/>
    <w:rPr>
      <w:rFonts w:cs="Mangal"/>
      <w:i/>
      <w:iCs/>
      <w:color w:val="00000A"/>
      <w:sz w:val="24"/>
      <w:szCs w:val="24"/>
      <w:lang w:eastAsia="zh-CN"/>
    </w:rPr>
  </w:style>
  <w:style w:type="character" w:customStyle="1" w:styleId="ae">
    <w:name w:val="Подзаголовок Знак"/>
    <w:basedOn w:val="a1"/>
    <w:link w:val="ad"/>
    <w:rsid w:val="00B94031"/>
    <w:rPr>
      <w:rFonts w:ascii="Arial" w:eastAsia="Lucida Sans Unicode" w:hAnsi="Arial" w:cs="Tahoma"/>
      <w:i/>
      <w:iCs/>
      <w:color w:val="00000A"/>
      <w:sz w:val="28"/>
      <w:szCs w:val="28"/>
      <w:lang w:eastAsia="zh-CN"/>
    </w:rPr>
  </w:style>
  <w:style w:type="paragraph" w:customStyle="1" w:styleId="af8">
    <w:name w:val="Знак Знак Знак Знак"/>
    <w:basedOn w:val="a"/>
    <w:rsid w:val="006F7B39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character" w:styleId="af9">
    <w:name w:val="Hyperlink"/>
    <w:basedOn w:val="a1"/>
    <w:uiPriority w:val="99"/>
    <w:rsid w:val="00573E38"/>
    <w:rPr>
      <w:rFonts w:cs="Times New Roman"/>
      <w:color w:val="0000FF"/>
      <w:u w:val="single"/>
    </w:rPr>
  </w:style>
  <w:style w:type="paragraph" w:styleId="afa">
    <w:name w:val="Block Text"/>
    <w:basedOn w:val="a"/>
    <w:rsid w:val="00573E38"/>
    <w:pPr>
      <w:ind w:left="993" w:right="708"/>
      <w:jc w:val="center"/>
    </w:pPr>
    <w:rPr>
      <w:b/>
      <w:color w:val="auto"/>
      <w:sz w:val="28"/>
      <w:szCs w:val="24"/>
      <w:lang w:eastAsia="ru-RU"/>
    </w:rPr>
  </w:style>
  <w:style w:type="character" w:customStyle="1" w:styleId="msonormal0">
    <w:name w:val="msonormal"/>
    <w:basedOn w:val="a1"/>
    <w:rsid w:val="00573E38"/>
  </w:style>
  <w:style w:type="paragraph" w:customStyle="1" w:styleId="ConsPlusNormal">
    <w:name w:val="ConsPlusNormal"/>
    <w:rsid w:val="003612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Strong"/>
    <w:basedOn w:val="a1"/>
    <w:uiPriority w:val="22"/>
    <w:qFormat/>
    <w:rsid w:val="009D4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6207-9F57-430A-93B9-9DFF46CF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</Pages>
  <Words>10700</Words>
  <Characters>60994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71551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Специалист</cp:lastModifiedBy>
  <cp:revision>423</cp:revision>
  <cp:lastPrinted>2025-10-08T09:42:00Z</cp:lastPrinted>
  <dcterms:created xsi:type="dcterms:W3CDTF">2024-04-26T05:44:00Z</dcterms:created>
  <dcterms:modified xsi:type="dcterms:W3CDTF">2025-10-08T10:09:00Z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